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BD494" w14:textId="77777777" w:rsidR="008D05A7" w:rsidRDefault="008D05A7" w:rsidP="008D05A7">
      <w:pPr>
        <w:pBdr>
          <w:top w:val="single" w:sz="4" w:space="1" w:color="auto"/>
          <w:left w:val="single" w:sz="4" w:space="4" w:color="auto"/>
          <w:bottom w:val="single" w:sz="4" w:space="1" w:color="auto"/>
          <w:right w:val="single" w:sz="4" w:space="4" w:color="auto"/>
        </w:pBdr>
        <w:spacing w:after="0" w:line="256" w:lineRule="auto"/>
        <w:ind w:left="181"/>
        <w:jc w:val="center"/>
        <w:rPr>
          <w:rFonts w:ascii="Arial" w:eastAsia="Times New Roman" w:hAnsi="Arial" w:cs="Arial"/>
          <w:b/>
          <w:sz w:val="28"/>
        </w:rPr>
      </w:pPr>
      <w:r>
        <w:rPr>
          <w:rFonts w:ascii="Arial" w:eastAsia="Times New Roman" w:hAnsi="Arial" w:cs="Arial"/>
          <w:b/>
          <w:sz w:val="28"/>
          <w:szCs w:val="28"/>
        </w:rPr>
        <w:t>PROJEKT UMOWY</w:t>
      </w:r>
    </w:p>
    <w:p w14:paraId="09572948" w14:textId="77777777" w:rsidR="008D05A7" w:rsidRDefault="008D05A7" w:rsidP="008D05A7">
      <w:pPr>
        <w:tabs>
          <w:tab w:val="left" w:pos="3435"/>
          <w:tab w:val="center" w:pos="4536"/>
        </w:tabs>
        <w:spacing w:after="0" w:line="240" w:lineRule="auto"/>
        <w:outlineLvl w:val="0"/>
        <w:rPr>
          <w:rFonts w:ascii="Arial" w:eastAsia="Times New Roman" w:hAnsi="Arial" w:cs="Arial"/>
          <w:b/>
          <w:lang w:eastAsia="pl-PL"/>
        </w:rPr>
      </w:pPr>
    </w:p>
    <w:p w14:paraId="6FD757C4" w14:textId="77777777" w:rsidR="008D05A7" w:rsidRDefault="008D05A7" w:rsidP="008D05A7">
      <w:pPr>
        <w:tabs>
          <w:tab w:val="left" w:pos="3435"/>
          <w:tab w:val="center" w:pos="4536"/>
        </w:tabs>
        <w:spacing w:after="0" w:line="240" w:lineRule="auto"/>
        <w:outlineLvl w:val="0"/>
        <w:rPr>
          <w:rFonts w:ascii="Arial" w:eastAsia="Times New Roman" w:hAnsi="Arial" w:cs="Arial"/>
          <w:b/>
          <w:lang w:eastAsia="pl-PL"/>
        </w:rPr>
      </w:pPr>
      <w:r>
        <w:rPr>
          <w:rFonts w:ascii="Arial" w:eastAsia="Times New Roman" w:hAnsi="Arial" w:cs="Arial"/>
          <w:b/>
          <w:lang w:eastAsia="pl-PL"/>
        </w:rPr>
        <w:tab/>
        <w:t xml:space="preserve">Umowa nr   ………../ 2022    </w:t>
      </w:r>
    </w:p>
    <w:p w14:paraId="334EE547" w14:textId="77777777" w:rsidR="008D05A7" w:rsidRDefault="008D05A7" w:rsidP="004D36DA">
      <w:pPr>
        <w:spacing w:after="0" w:line="240" w:lineRule="auto"/>
        <w:outlineLvl w:val="0"/>
        <w:rPr>
          <w:rFonts w:ascii="Arial" w:eastAsia="Times New Roman" w:hAnsi="Arial" w:cs="Arial"/>
          <w:b/>
          <w:lang w:eastAsia="pl-PL"/>
        </w:rPr>
      </w:pPr>
    </w:p>
    <w:p w14:paraId="74BE9DFF" w14:textId="6D34C474" w:rsidR="008D05A7" w:rsidRDefault="008D05A7" w:rsidP="008D05A7">
      <w:pPr>
        <w:spacing w:after="0" w:line="240" w:lineRule="auto"/>
        <w:jc w:val="both"/>
        <w:rPr>
          <w:rFonts w:ascii="Arial" w:eastAsia="Times New Roman" w:hAnsi="Arial" w:cs="Arial"/>
          <w:lang w:eastAsia="pl-PL"/>
        </w:rPr>
      </w:pPr>
      <w:r>
        <w:rPr>
          <w:rFonts w:ascii="Arial" w:eastAsia="Times New Roman" w:hAnsi="Arial" w:cs="Arial"/>
          <w:lang w:eastAsia="pl-PL"/>
        </w:rPr>
        <w:t xml:space="preserve">na </w:t>
      </w:r>
      <w:r w:rsidR="00C03724">
        <w:rPr>
          <w:rFonts w:ascii="Arial" w:hAnsi="Arial" w:cs="Arial"/>
        </w:rPr>
        <w:t>ZAKUP, DOSTAWA I MONTAŻ WYPOSAŻENIA PLACU ZABAW</w:t>
      </w:r>
      <w:r w:rsidR="001D3ECB" w:rsidRPr="003844E8">
        <w:rPr>
          <w:rFonts w:ascii="Arial" w:eastAsia="Times New Roman" w:hAnsi="Arial" w:cs="Arial"/>
          <w:lang w:eastAsia="pl-PL"/>
        </w:rPr>
        <w:t xml:space="preserve"> </w:t>
      </w:r>
      <w:r>
        <w:rPr>
          <w:rFonts w:ascii="Arial" w:eastAsia="Times New Roman" w:hAnsi="Arial" w:cs="Arial"/>
          <w:lang w:eastAsia="pl-PL"/>
        </w:rPr>
        <w:t>w ramach</w:t>
      </w:r>
      <w:r w:rsidR="00436484">
        <w:rPr>
          <w:rFonts w:ascii="Arial" w:eastAsia="Times New Roman" w:hAnsi="Arial" w:cs="Arial"/>
          <w:lang w:eastAsia="pl-PL"/>
        </w:rPr>
        <w:t xml:space="preserve"> zadania </w:t>
      </w:r>
      <w:r>
        <w:rPr>
          <w:rFonts w:ascii="Arial" w:eastAsia="Times New Roman" w:hAnsi="Arial" w:cs="Arial"/>
          <w:lang w:eastAsia="pl-PL"/>
        </w:rPr>
        <w:t xml:space="preserve"> </w:t>
      </w:r>
      <w:r w:rsidRPr="003844E8">
        <w:rPr>
          <w:rFonts w:ascii="Arial" w:hAnsi="Arial" w:cs="Arial"/>
        </w:rPr>
        <w:t xml:space="preserve">pn. </w:t>
      </w:r>
      <w:r w:rsidRPr="003844E8">
        <w:rPr>
          <w:rFonts w:ascii="Arial" w:hAnsi="Arial" w:cs="Arial"/>
          <w:color w:val="000000"/>
          <w:shd w:val="clear" w:color="auto" w:fill="FFFFFF"/>
        </w:rPr>
        <w:t>"PRZEDSZKOLA DLA WSZYSTKICH - rozszerzenie oferty do edukacji przedszkolnej, w tym z uwzględnieniem dzieci ze specjalnymi potrzebami kształcenia (w tym z niepełnosprawnościami) na terenie Gminy Miasto Kołobrzeg" RPZP.08.00-32-KOO9/19</w:t>
      </w:r>
      <w:r>
        <w:rPr>
          <w:rFonts w:ascii="Arial" w:eastAsia="Times New Roman" w:hAnsi="Arial" w:cs="Arial"/>
          <w:lang w:eastAsia="pl-PL"/>
        </w:rPr>
        <w:t>” do Przedszkola Miejskiego nr 4 „OCEAN PRZYG</w:t>
      </w:r>
      <w:r w:rsidR="0023133C">
        <w:rPr>
          <w:rFonts w:ascii="Arial" w:eastAsia="Times New Roman" w:hAnsi="Arial" w:cs="Arial"/>
          <w:lang w:eastAsia="pl-PL"/>
        </w:rPr>
        <w:t>Ó</w:t>
      </w:r>
      <w:r>
        <w:rPr>
          <w:rFonts w:ascii="Arial" w:eastAsia="Times New Roman" w:hAnsi="Arial" w:cs="Arial"/>
          <w:lang w:eastAsia="pl-PL"/>
        </w:rPr>
        <w:t>D” w Kołobrzegu</w:t>
      </w:r>
    </w:p>
    <w:p w14:paraId="55C596CD" w14:textId="77777777" w:rsidR="00436484" w:rsidRPr="008D05A7" w:rsidRDefault="00436484" w:rsidP="008D05A7">
      <w:pPr>
        <w:spacing w:after="0" w:line="240" w:lineRule="auto"/>
        <w:jc w:val="both"/>
        <w:rPr>
          <w:rFonts w:ascii="Arial" w:hAnsi="Arial" w:cs="Arial"/>
        </w:rPr>
      </w:pPr>
    </w:p>
    <w:p w14:paraId="6B420726" w14:textId="77777777" w:rsidR="00436484" w:rsidRDefault="008D05A7" w:rsidP="008D05A7">
      <w:pPr>
        <w:spacing w:after="0" w:line="240" w:lineRule="auto"/>
        <w:jc w:val="both"/>
        <w:rPr>
          <w:rFonts w:ascii="Arial" w:eastAsia="Times New Roman" w:hAnsi="Arial" w:cs="Arial"/>
          <w:lang w:eastAsia="pl-PL"/>
        </w:rPr>
      </w:pPr>
      <w:r>
        <w:rPr>
          <w:rFonts w:ascii="Arial" w:eastAsia="Times New Roman" w:hAnsi="Arial" w:cs="Arial"/>
          <w:lang w:eastAsia="pl-PL"/>
        </w:rPr>
        <w:t xml:space="preserve">Zawarta w dniu </w:t>
      </w:r>
      <w:r>
        <w:rPr>
          <w:rFonts w:ascii="Arial" w:eastAsia="Times New Roman" w:hAnsi="Arial" w:cs="Arial"/>
          <w:b/>
          <w:lang w:eastAsia="pl-PL"/>
        </w:rPr>
        <w:t>…………….…..…. r.</w:t>
      </w:r>
      <w:r>
        <w:rPr>
          <w:rFonts w:ascii="Arial" w:eastAsia="Times New Roman" w:hAnsi="Arial" w:cs="Arial"/>
          <w:lang w:eastAsia="pl-PL"/>
        </w:rPr>
        <w:t xml:space="preserve"> w Kołobrzegu pomiędzy</w:t>
      </w:r>
      <w:r w:rsidR="00436484">
        <w:rPr>
          <w:rFonts w:ascii="Arial" w:eastAsia="Times New Roman" w:hAnsi="Arial" w:cs="Arial"/>
          <w:lang w:eastAsia="pl-PL"/>
        </w:rPr>
        <w:t>:</w:t>
      </w:r>
    </w:p>
    <w:p w14:paraId="62488E9E" w14:textId="77777777" w:rsidR="00436484" w:rsidRDefault="00436484" w:rsidP="008D05A7">
      <w:pPr>
        <w:spacing w:after="0" w:line="240" w:lineRule="auto"/>
        <w:jc w:val="both"/>
        <w:rPr>
          <w:rFonts w:ascii="Arial" w:eastAsia="Times New Roman" w:hAnsi="Arial" w:cs="Arial"/>
          <w:lang w:eastAsia="pl-PL"/>
        </w:rPr>
      </w:pPr>
    </w:p>
    <w:p w14:paraId="545DCBF3" w14:textId="44449FB8" w:rsidR="00436484" w:rsidRDefault="008D05A7" w:rsidP="008D05A7">
      <w:pPr>
        <w:spacing w:after="0" w:line="240" w:lineRule="auto"/>
        <w:jc w:val="both"/>
        <w:rPr>
          <w:rFonts w:ascii="Arial" w:eastAsia="Times New Roman" w:hAnsi="Arial" w:cs="Arial"/>
          <w:lang w:eastAsia="pl-PL"/>
        </w:rPr>
      </w:pPr>
      <w:r>
        <w:rPr>
          <w:rFonts w:ascii="Arial" w:eastAsia="Times New Roman" w:hAnsi="Arial" w:cs="Arial"/>
          <w:lang w:eastAsia="pl-PL"/>
        </w:rPr>
        <w:t xml:space="preserve"> Gminą Miasto Kołobrzeg – Przedszkolem Miejskim nr 4  w Kołobrzegu, ul. Radomska 22 a 78-100 Kołobrzeg, reprezentowaną przez Panią Dorotę Warzocha– Dyrektora Przedszkola działającego na podstawie upoważnienia Prezydenta Miasta Kołobrzeg </w:t>
      </w:r>
    </w:p>
    <w:p w14:paraId="17B03993" w14:textId="443E265E" w:rsidR="00436484" w:rsidRDefault="00436484" w:rsidP="008D05A7">
      <w:pPr>
        <w:spacing w:after="0" w:line="240" w:lineRule="auto"/>
        <w:jc w:val="both"/>
        <w:rPr>
          <w:rFonts w:ascii="Arial" w:eastAsia="Times New Roman" w:hAnsi="Arial" w:cs="Arial"/>
          <w:lang w:eastAsia="pl-PL"/>
        </w:rPr>
      </w:pPr>
      <w:r>
        <w:rPr>
          <w:rFonts w:ascii="Arial" w:eastAsia="Times New Roman" w:hAnsi="Arial" w:cs="Arial"/>
          <w:lang w:eastAsia="pl-PL"/>
        </w:rPr>
        <w:t xml:space="preserve">- zwaną dalej Zamawiającym </w:t>
      </w:r>
    </w:p>
    <w:p w14:paraId="4FC02B3C" w14:textId="75623A26" w:rsidR="008D05A7" w:rsidRDefault="008D05A7" w:rsidP="008D05A7">
      <w:pPr>
        <w:spacing w:after="0" w:line="240" w:lineRule="auto"/>
        <w:jc w:val="both"/>
        <w:rPr>
          <w:rFonts w:ascii="Arial" w:eastAsia="Times New Roman" w:hAnsi="Arial" w:cs="Arial"/>
          <w:lang w:eastAsia="pl-PL"/>
        </w:rPr>
      </w:pPr>
      <w:r>
        <w:rPr>
          <w:rFonts w:ascii="Arial" w:eastAsia="Times New Roman" w:hAnsi="Arial" w:cs="Arial"/>
          <w:lang w:eastAsia="pl-PL"/>
        </w:rPr>
        <w:t xml:space="preserve">a: </w:t>
      </w:r>
    </w:p>
    <w:p w14:paraId="1A477058" w14:textId="77777777" w:rsidR="008D05A7" w:rsidRDefault="008D05A7" w:rsidP="008D05A7">
      <w:pPr>
        <w:spacing w:after="0" w:line="240" w:lineRule="auto"/>
        <w:jc w:val="both"/>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lang w:eastAsia="pl-PL"/>
        </w:rPr>
        <w:br/>
        <w:t>(</w:t>
      </w:r>
      <w:r>
        <w:rPr>
          <w:rFonts w:ascii="Arial" w:eastAsia="Times New Roman" w:hAnsi="Arial" w:cs="Arial"/>
          <w:bCs/>
          <w:lang w:eastAsia="pl-PL"/>
        </w:rPr>
        <w:t>NIP</w:t>
      </w:r>
      <w:r>
        <w:rPr>
          <w:rFonts w:ascii="Arial" w:eastAsia="Times New Roman" w:hAnsi="Arial" w:cs="Arial"/>
          <w:lang w:eastAsia="pl-PL"/>
        </w:rPr>
        <w:t>: ..............................,R</w:t>
      </w:r>
      <w:r>
        <w:rPr>
          <w:rFonts w:ascii="Arial" w:eastAsia="Times New Roman" w:hAnsi="Arial" w:cs="Arial"/>
          <w:bCs/>
          <w:lang w:eastAsia="pl-PL"/>
        </w:rPr>
        <w:t>EGON</w:t>
      </w:r>
      <w:r>
        <w:rPr>
          <w:rFonts w:ascii="Arial" w:eastAsia="Times New Roman" w:hAnsi="Arial" w:cs="Arial"/>
          <w:lang w:eastAsia="pl-PL"/>
        </w:rPr>
        <w:t>:…………………….)z</w:t>
      </w:r>
      <w:r w:rsidR="004D36DA">
        <w:rPr>
          <w:rFonts w:ascii="Arial" w:eastAsia="Times New Roman" w:hAnsi="Arial" w:cs="Arial"/>
          <w:lang w:eastAsia="pl-PL"/>
        </w:rPr>
        <w:t xml:space="preserve"> </w:t>
      </w:r>
      <w:r>
        <w:rPr>
          <w:rFonts w:ascii="Arial" w:eastAsia="Times New Roman" w:hAnsi="Arial" w:cs="Arial"/>
          <w:lang w:eastAsia="pl-PL"/>
        </w:rPr>
        <w:t xml:space="preserve">siedzibą </w:t>
      </w:r>
      <w:r>
        <w:rPr>
          <w:rFonts w:ascii="Arial" w:eastAsia="Times New Roman" w:hAnsi="Arial" w:cs="Arial"/>
          <w:lang w:eastAsia="pl-PL"/>
        </w:rPr>
        <w:br/>
        <w:t xml:space="preserve">w ………...................... zwanym w tekście </w:t>
      </w:r>
      <w:r>
        <w:rPr>
          <w:rFonts w:ascii="Arial" w:eastAsia="Times New Roman" w:hAnsi="Arial" w:cs="Arial"/>
          <w:u w:val="single"/>
          <w:lang w:eastAsia="pl-PL"/>
        </w:rPr>
        <w:t>Wykonawcą</w:t>
      </w:r>
      <w:r>
        <w:rPr>
          <w:rFonts w:ascii="Arial" w:eastAsia="Times New Roman" w:hAnsi="Arial" w:cs="Arial"/>
          <w:lang w:eastAsia="pl-PL"/>
        </w:rPr>
        <w:t xml:space="preserve"> i reprezentowanym przez:</w:t>
      </w:r>
    </w:p>
    <w:p w14:paraId="41ADA7C0" w14:textId="77777777" w:rsidR="008D05A7" w:rsidRDefault="008D05A7" w:rsidP="008D05A7">
      <w:pPr>
        <w:numPr>
          <w:ilvl w:val="0"/>
          <w:numId w:val="9"/>
        </w:numPr>
        <w:tabs>
          <w:tab w:val="num" w:pos="567"/>
        </w:tabs>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w:t>
      </w:r>
    </w:p>
    <w:p w14:paraId="3E094B0A" w14:textId="77777777" w:rsidR="008D05A7" w:rsidRDefault="008D05A7" w:rsidP="008D05A7">
      <w:pPr>
        <w:numPr>
          <w:ilvl w:val="0"/>
          <w:numId w:val="9"/>
        </w:numPr>
        <w:tabs>
          <w:tab w:val="num" w:pos="567"/>
        </w:tabs>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w:t>
      </w:r>
    </w:p>
    <w:p w14:paraId="059093C1" w14:textId="77777777" w:rsidR="008D05A7" w:rsidRDefault="008D05A7" w:rsidP="008D05A7">
      <w:pPr>
        <w:spacing w:after="0" w:line="240" w:lineRule="auto"/>
        <w:jc w:val="both"/>
        <w:rPr>
          <w:rFonts w:ascii="Arial" w:eastAsia="Times New Roman" w:hAnsi="Arial" w:cs="Arial"/>
          <w:lang w:eastAsia="pl-PL"/>
        </w:rPr>
      </w:pPr>
    </w:p>
    <w:p w14:paraId="168113C7" w14:textId="151CF11F" w:rsidR="00C4662D" w:rsidRPr="00097525" w:rsidRDefault="00C4662D" w:rsidP="00C4662D">
      <w:pPr>
        <w:jc w:val="both"/>
        <w:rPr>
          <w:rFonts w:ascii="Arial" w:hAnsi="Arial" w:cs="Arial"/>
          <w:i/>
          <w:iCs/>
          <w:color w:val="000000"/>
        </w:rPr>
      </w:pPr>
      <w:r w:rsidRPr="00B829F1">
        <w:rPr>
          <w:rFonts w:ascii="Arial" w:hAnsi="Arial" w:cs="Arial"/>
          <w:i/>
          <w:iCs/>
          <w:color w:val="000000"/>
        </w:rPr>
        <w:t xml:space="preserve">W wyniku udzielenia zamówienia publicznego na wykonanie zadania pn. </w:t>
      </w:r>
      <w:r w:rsidRPr="00113A47">
        <w:rPr>
          <w:rFonts w:ascii="Arial" w:hAnsi="Arial" w:cs="Arial"/>
          <w:b/>
          <w:i/>
          <w:iCs/>
          <w:color w:val="000000"/>
        </w:rPr>
        <w:t>„</w:t>
      </w:r>
      <w:r>
        <w:rPr>
          <w:rFonts w:ascii="Arial" w:hAnsi="Arial" w:cs="Arial"/>
          <w:b/>
          <w:i/>
          <w:iCs/>
          <w:color w:val="000000"/>
        </w:rPr>
        <w:t>…….</w:t>
      </w:r>
      <w:r w:rsidRPr="00113A47">
        <w:rPr>
          <w:rFonts w:ascii="Arial" w:hAnsi="Arial" w:cs="Arial"/>
          <w:b/>
          <w:i/>
          <w:iCs/>
          <w:color w:val="000000"/>
        </w:rPr>
        <w:t xml:space="preserve">” </w:t>
      </w:r>
      <w:r w:rsidRPr="00B829F1">
        <w:rPr>
          <w:rFonts w:ascii="Arial" w:hAnsi="Arial" w:cs="Arial"/>
          <w:i/>
          <w:iCs/>
          <w:color w:val="000000"/>
        </w:rPr>
        <w:t xml:space="preserve"> którego wartość nie przekracza kwoty 130.000 zł netto, w związku z art. 2 ust. 1 pkt 1 ustawy z dnia 11 września 2019 roku Prawo zamówień </w:t>
      </w:r>
      <w:r w:rsidRPr="00C4662D">
        <w:rPr>
          <w:rFonts w:ascii="Arial" w:hAnsi="Arial" w:cs="Arial"/>
          <w:i/>
          <w:iCs/>
          <w:color w:val="000000"/>
        </w:rPr>
        <w:t>publicznych (</w:t>
      </w:r>
      <w:proofErr w:type="spellStart"/>
      <w:r w:rsidRPr="00931B7B">
        <w:rPr>
          <w:rFonts w:ascii="Arial" w:hAnsi="Arial" w:cs="Arial"/>
          <w:color w:val="333333"/>
          <w:shd w:val="clear" w:color="auto" w:fill="FFFFFF"/>
        </w:rPr>
        <w:t>t.j</w:t>
      </w:r>
      <w:proofErr w:type="spellEnd"/>
      <w:r w:rsidRPr="00931B7B">
        <w:rPr>
          <w:rFonts w:ascii="Arial" w:hAnsi="Arial" w:cs="Arial"/>
          <w:color w:val="333333"/>
          <w:shd w:val="clear" w:color="auto" w:fill="FFFFFF"/>
        </w:rPr>
        <w:t>. Dz. U. z 2022 r. poz. 1710 z późn. zm.</w:t>
      </w:r>
      <w:r w:rsidRPr="00C4662D">
        <w:rPr>
          <w:rFonts w:ascii="Arial" w:hAnsi="Arial" w:cs="Arial"/>
          <w:i/>
          <w:iCs/>
          <w:color w:val="000000"/>
        </w:rPr>
        <w:t>), została</w:t>
      </w:r>
      <w:r w:rsidRPr="00B829F1">
        <w:rPr>
          <w:rFonts w:ascii="Arial" w:hAnsi="Arial" w:cs="Arial"/>
          <w:i/>
          <w:iCs/>
          <w:color w:val="000000"/>
        </w:rPr>
        <w:t xml:space="preserve"> zawarta umowa następującej treści:</w:t>
      </w:r>
    </w:p>
    <w:p w14:paraId="70E089C3" w14:textId="77777777" w:rsidR="008D05A7" w:rsidRDefault="008D05A7" w:rsidP="008D05A7">
      <w:pPr>
        <w:spacing w:after="0" w:line="240" w:lineRule="auto"/>
        <w:jc w:val="both"/>
        <w:rPr>
          <w:rFonts w:ascii="Arial" w:eastAsia="Times New Roman" w:hAnsi="Arial" w:cs="Arial"/>
          <w:lang w:eastAsia="pl-PL"/>
        </w:rPr>
      </w:pPr>
    </w:p>
    <w:p w14:paraId="71120130" w14:textId="77777777" w:rsidR="008D05A7" w:rsidRPr="008D05A7" w:rsidRDefault="008D05A7" w:rsidP="00170E0F">
      <w:pPr>
        <w:spacing w:after="0" w:line="240" w:lineRule="auto"/>
        <w:jc w:val="center"/>
        <w:rPr>
          <w:rFonts w:ascii="Arial" w:hAnsi="Arial" w:cs="Arial"/>
        </w:rPr>
      </w:pPr>
      <w:r>
        <w:rPr>
          <w:rFonts w:ascii="Arial" w:eastAsia="Calibri" w:hAnsi="Arial" w:cs="Arial"/>
          <w:bCs/>
          <w:lang w:eastAsia="pl-PL"/>
        </w:rPr>
        <w:t>§ 1</w:t>
      </w:r>
    </w:p>
    <w:p w14:paraId="5AC4784F" w14:textId="77777777" w:rsidR="008D05A7" w:rsidRDefault="008D05A7" w:rsidP="00170E0F">
      <w:pPr>
        <w:spacing w:after="0" w:line="240" w:lineRule="auto"/>
        <w:rPr>
          <w:rFonts w:ascii="Times New Roman" w:eastAsia="Calibri" w:hAnsi="Times New Roman" w:cs="Times New Roman"/>
        </w:rPr>
      </w:pPr>
    </w:p>
    <w:p w14:paraId="3E4861DD" w14:textId="633C88E5" w:rsidR="00170E0F" w:rsidRDefault="008D05A7" w:rsidP="008D05A7">
      <w:pPr>
        <w:pStyle w:val="Akapitzlist"/>
        <w:numPr>
          <w:ilvl w:val="0"/>
          <w:numId w:val="10"/>
        </w:numPr>
        <w:spacing w:after="160" w:line="254" w:lineRule="auto"/>
        <w:jc w:val="both"/>
        <w:rPr>
          <w:rFonts w:ascii="Arial" w:hAnsi="Arial" w:cs="Arial"/>
        </w:rPr>
      </w:pPr>
      <w:r>
        <w:rPr>
          <w:rFonts w:ascii="Arial" w:eastAsia="Calibri" w:hAnsi="Arial" w:cs="Arial"/>
          <w:lang w:eastAsia="pl-PL"/>
        </w:rPr>
        <w:t>Przedmiotem umowy jest</w:t>
      </w:r>
      <w:bookmarkStart w:id="0" w:name="_Hlk90892854"/>
      <w:r>
        <w:rPr>
          <w:rFonts w:ascii="Arial" w:eastAsia="Calibri" w:hAnsi="Arial" w:cs="Arial"/>
          <w:lang w:eastAsia="pl-PL"/>
        </w:rPr>
        <w:t xml:space="preserve"> </w:t>
      </w:r>
      <w:bookmarkEnd w:id="0"/>
      <w:r w:rsidR="00C03724">
        <w:rPr>
          <w:rFonts w:ascii="Arial" w:hAnsi="Arial" w:cs="Arial"/>
        </w:rPr>
        <w:t>ZAKUP, DOSTAWA I MONTAŻ WYPOSAŻENIA PLACU ZABAW</w:t>
      </w:r>
      <w:r w:rsidR="00C03724" w:rsidRPr="003844E8">
        <w:rPr>
          <w:rFonts w:ascii="Arial" w:eastAsia="Times New Roman" w:hAnsi="Arial" w:cs="Arial"/>
          <w:lang w:eastAsia="pl-PL"/>
        </w:rPr>
        <w:t xml:space="preserve"> </w:t>
      </w:r>
      <w:r>
        <w:rPr>
          <w:rFonts w:ascii="Arial" w:hAnsi="Arial" w:cs="Arial"/>
        </w:rPr>
        <w:t>w ramach</w:t>
      </w:r>
      <w:r w:rsidR="00436484">
        <w:rPr>
          <w:rFonts w:ascii="Arial" w:hAnsi="Arial" w:cs="Arial"/>
        </w:rPr>
        <w:t xml:space="preserve"> zadnia</w:t>
      </w:r>
      <w:r>
        <w:rPr>
          <w:rFonts w:ascii="Arial" w:hAnsi="Arial" w:cs="Arial"/>
        </w:rPr>
        <w:t xml:space="preserve"> pn.</w:t>
      </w:r>
      <w:r w:rsidR="00436484">
        <w:rPr>
          <w:rFonts w:ascii="Arial" w:hAnsi="Arial" w:cs="Arial"/>
        </w:rPr>
        <w:t xml:space="preserve">: </w:t>
      </w:r>
      <w:r>
        <w:rPr>
          <w:rFonts w:ascii="Arial" w:hAnsi="Arial" w:cs="Arial"/>
        </w:rPr>
        <w:t xml:space="preserve">”PRZEDSZKOLA DLA WSZYSTKICH”- rozszerzenie oferty edukacji przedszkola, w tym z uwzględnieniem dzieci ze specjalnymi potrzebami kształcenia (w tym z </w:t>
      </w:r>
      <w:r w:rsidR="00C945B1">
        <w:rPr>
          <w:rFonts w:ascii="Arial" w:hAnsi="Arial" w:cs="Arial"/>
        </w:rPr>
        <w:t>niepełnosprawnościami</w:t>
      </w:r>
      <w:r w:rsidR="00436484">
        <w:rPr>
          <w:rFonts w:ascii="Arial" w:hAnsi="Arial" w:cs="Arial"/>
        </w:rPr>
        <w:t>)</w:t>
      </w:r>
      <w:r w:rsidR="00C945B1">
        <w:rPr>
          <w:rFonts w:ascii="Arial" w:hAnsi="Arial" w:cs="Arial"/>
        </w:rPr>
        <w:t xml:space="preserve"> na</w:t>
      </w:r>
      <w:r w:rsidR="00170E0F">
        <w:rPr>
          <w:rFonts w:ascii="Arial" w:hAnsi="Arial" w:cs="Arial"/>
        </w:rPr>
        <w:t xml:space="preserve"> </w:t>
      </w:r>
      <w:r w:rsidR="00C945B1">
        <w:rPr>
          <w:rFonts w:ascii="Arial" w:hAnsi="Arial" w:cs="Arial"/>
        </w:rPr>
        <w:t>terenie Gminy Miasto Kołobrzeg</w:t>
      </w:r>
      <w:r w:rsidR="00170E0F">
        <w:rPr>
          <w:rFonts w:ascii="Arial" w:hAnsi="Arial" w:cs="Arial"/>
        </w:rPr>
        <w:t xml:space="preserve">” RPZP.08.00-32-KOO9/19” </w:t>
      </w:r>
      <w:r>
        <w:rPr>
          <w:rFonts w:ascii="Arial" w:hAnsi="Arial" w:cs="Arial"/>
        </w:rPr>
        <w:t xml:space="preserve"> </w:t>
      </w:r>
      <w:r w:rsidR="00170E0F">
        <w:rPr>
          <w:rFonts w:ascii="Arial" w:hAnsi="Arial" w:cs="Arial"/>
        </w:rPr>
        <w:t xml:space="preserve">do Przedszkola Miejskiego nr 4 „ OCEAN PRZYGÓD” </w:t>
      </w:r>
      <w:r>
        <w:rPr>
          <w:rFonts w:ascii="Arial" w:hAnsi="Arial" w:cs="Arial"/>
        </w:rPr>
        <w:t>w Kołobrzegu</w:t>
      </w:r>
      <w:r w:rsidR="00436484">
        <w:rPr>
          <w:rFonts w:ascii="Arial" w:hAnsi="Arial" w:cs="Arial"/>
        </w:rPr>
        <w:t xml:space="preserve"> obejmująca:</w:t>
      </w:r>
    </w:p>
    <w:p w14:paraId="753A020E" w14:textId="6A0A0592" w:rsidR="00C03724" w:rsidRDefault="001D3ECB" w:rsidP="00C03724">
      <w:pPr>
        <w:pStyle w:val="Akapitzlist"/>
        <w:shd w:val="clear" w:color="auto" w:fill="FFFFFF"/>
        <w:ind w:left="360"/>
        <w:textAlignment w:val="baseline"/>
        <w:rPr>
          <w:rFonts w:ascii="Arial" w:hAnsi="Arial" w:cs="Arial"/>
        </w:rPr>
      </w:pPr>
      <w:bookmarkStart w:id="1" w:name="_Hlk117077209"/>
      <w:r>
        <w:rPr>
          <w:rFonts w:ascii="Arial" w:hAnsi="Arial" w:cs="Arial"/>
        </w:rPr>
        <w:t xml:space="preserve">- </w:t>
      </w:r>
      <w:bookmarkEnd w:id="1"/>
      <w:r w:rsidR="00C03724">
        <w:rPr>
          <w:rFonts w:ascii="Arial" w:hAnsi="Arial" w:cs="Arial"/>
        </w:rPr>
        <w:t xml:space="preserve">taczka – 4 </w:t>
      </w:r>
      <w:proofErr w:type="spellStart"/>
      <w:r w:rsidR="00C03724">
        <w:rPr>
          <w:rFonts w:ascii="Arial" w:hAnsi="Arial" w:cs="Arial"/>
        </w:rPr>
        <w:t>szt</w:t>
      </w:r>
      <w:proofErr w:type="spellEnd"/>
      <w:r w:rsidR="00C03724">
        <w:rPr>
          <w:rFonts w:ascii="Arial" w:hAnsi="Arial" w:cs="Arial"/>
        </w:rPr>
        <w:t>,</w:t>
      </w:r>
    </w:p>
    <w:p w14:paraId="1D848ECD" w14:textId="16A2694E" w:rsidR="00C03724" w:rsidRDefault="00C03724" w:rsidP="00C03724">
      <w:pPr>
        <w:pStyle w:val="Akapitzlist"/>
        <w:shd w:val="clear" w:color="auto" w:fill="FFFFFF"/>
        <w:ind w:left="360"/>
        <w:textAlignment w:val="baseline"/>
        <w:rPr>
          <w:rFonts w:ascii="Arial" w:hAnsi="Arial" w:cs="Arial"/>
        </w:rPr>
      </w:pPr>
      <w:r>
        <w:rPr>
          <w:rFonts w:ascii="Arial" w:hAnsi="Arial" w:cs="Arial"/>
        </w:rPr>
        <w:t>- zestaw narzędzi ogrodniczych- 4 zestawy</w:t>
      </w:r>
    </w:p>
    <w:p w14:paraId="6FAE9818" w14:textId="78E02FF7" w:rsidR="00C03724" w:rsidRDefault="00C03724" w:rsidP="00C03724">
      <w:pPr>
        <w:pStyle w:val="Akapitzlist"/>
        <w:shd w:val="clear" w:color="auto" w:fill="FFFFFF"/>
        <w:ind w:left="360"/>
        <w:textAlignment w:val="baseline"/>
        <w:rPr>
          <w:rFonts w:ascii="Arial" w:hAnsi="Arial" w:cs="Arial"/>
        </w:rPr>
      </w:pPr>
      <w:r>
        <w:rPr>
          <w:rFonts w:ascii="Arial" w:hAnsi="Arial" w:cs="Arial"/>
        </w:rPr>
        <w:t xml:space="preserve">- tablica kredowa – 2 szt. </w:t>
      </w:r>
    </w:p>
    <w:p w14:paraId="223E2519" w14:textId="699C3987" w:rsidR="00C03724" w:rsidRDefault="00C03724" w:rsidP="00C03724">
      <w:pPr>
        <w:pStyle w:val="Akapitzlist"/>
        <w:shd w:val="clear" w:color="auto" w:fill="FFFFFF"/>
        <w:ind w:left="360"/>
        <w:textAlignment w:val="baseline"/>
        <w:rPr>
          <w:rFonts w:ascii="Arial" w:hAnsi="Arial" w:cs="Arial"/>
        </w:rPr>
      </w:pPr>
      <w:r>
        <w:rPr>
          <w:rFonts w:ascii="Arial" w:hAnsi="Arial" w:cs="Arial"/>
        </w:rPr>
        <w:t>- zestaw grabek do piasku ( 6 części) – 4 zestawy</w:t>
      </w:r>
    </w:p>
    <w:p w14:paraId="2938137D" w14:textId="7BE56742" w:rsidR="00C03724" w:rsidRDefault="00C03724" w:rsidP="00C03724">
      <w:pPr>
        <w:pStyle w:val="Akapitzlist"/>
        <w:shd w:val="clear" w:color="auto" w:fill="FFFFFF"/>
        <w:ind w:left="360"/>
        <w:textAlignment w:val="baseline"/>
        <w:rPr>
          <w:rFonts w:ascii="Arial" w:hAnsi="Arial" w:cs="Arial"/>
        </w:rPr>
      </w:pPr>
      <w:r>
        <w:rPr>
          <w:rFonts w:ascii="Arial" w:hAnsi="Arial" w:cs="Arial"/>
        </w:rPr>
        <w:t>- zestaw kuchenny -ogrodowy 9 &amp;9 części) – 1 zestaw</w:t>
      </w:r>
    </w:p>
    <w:p w14:paraId="2AB75ACB" w14:textId="0F05B68E" w:rsidR="00C03724" w:rsidRDefault="00C03724" w:rsidP="00C03724">
      <w:pPr>
        <w:pStyle w:val="Akapitzlist"/>
        <w:shd w:val="clear" w:color="auto" w:fill="FFFFFF"/>
        <w:ind w:left="360"/>
        <w:textAlignment w:val="baseline"/>
        <w:rPr>
          <w:rFonts w:ascii="Arial" w:hAnsi="Arial" w:cs="Arial"/>
        </w:rPr>
      </w:pPr>
      <w:r>
        <w:rPr>
          <w:rFonts w:ascii="Arial" w:hAnsi="Arial" w:cs="Arial"/>
        </w:rPr>
        <w:t>- sztaluga dwustronna z  2 kuwetami – 6 szt.</w:t>
      </w:r>
    </w:p>
    <w:p w14:paraId="041F1928" w14:textId="36D40A5D" w:rsidR="00C03724" w:rsidRDefault="00C03724" w:rsidP="00C03724">
      <w:pPr>
        <w:pStyle w:val="Akapitzlist"/>
        <w:shd w:val="clear" w:color="auto" w:fill="FFFFFF"/>
        <w:ind w:left="360"/>
        <w:textAlignment w:val="baseline"/>
        <w:rPr>
          <w:rFonts w:ascii="Arial" w:hAnsi="Arial" w:cs="Arial"/>
        </w:rPr>
      </w:pPr>
      <w:r>
        <w:rPr>
          <w:rFonts w:ascii="Arial" w:hAnsi="Arial" w:cs="Arial"/>
        </w:rPr>
        <w:t>- zestaw foremek do piasku –( 36 elementów) – 2 zestawy</w:t>
      </w:r>
    </w:p>
    <w:p w14:paraId="689F001B" w14:textId="6FFAE10C" w:rsidR="00DE711C" w:rsidRPr="0077700A" w:rsidRDefault="00DE711C" w:rsidP="00DE711C">
      <w:pPr>
        <w:pStyle w:val="Akapitzlist"/>
        <w:shd w:val="clear" w:color="auto" w:fill="FFFFFF"/>
        <w:ind w:left="360"/>
        <w:textAlignment w:val="baseline"/>
        <w:rPr>
          <w:rFonts w:ascii="Arial" w:hAnsi="Arial" w:cs="Arial"/>
        </w:rPr>
      </w:pPr>
      <w:r>
        <w:rPr>
          <w:rFonts w:ascii="Arial" w:hAnsi="Arial" w:cs="Arial"/>
        </w:rPr>
        <w:t xml:space="preserve">- </w:t>
      </w:r>
      <w:r>
        <w:rPr>
          <w:rFonts w:ascii="Arial" w:eastAsia="Times New Roman" w:hAnsi="Arial" w:cs="Arial"/>
          <w:bCs/>
          <w:kern w:val="36"/>
          <w:lang w:eastAsia="pl-PL"/>
        </w:rPr>
        <w:t>k</w:t>
      </w:r>
      <w:bookmarkStart w:id="2" w:name="_GoBack"/>
      <w:bookmarkEnd w:id="2"/>
      <w:r w:rsidRPr="0077700A">
        <w:rPr>
          <w:rFonts w:ascii="Arial" w:eastAsia="Times New Roman" w:hAnsi="Arial" w:cs="Arial"/>
          <w:bCs/>
          <w:kern w:val="36"/>
          <w:lang w:eastAsia="pl-PL"/>
        </w:rPr>
        <w:t>omplet 28 poduszek do siedzenia + stojak</w:t>
      </w:r>
    </w:p>
    <w:p w14:paraId="4F32F90B" w14:textId="5CCE1240" w:rsidR="00C03724" w:rsidRDefault="00C03724" w:rsidP="00DE711C">
      <w:pPr>
        <w:pStyle w:val="Akapitzlist"/>
        <w:shd w:val="clear" w:color="auto" w:fill="FFFFFF"/>
        <w:ind w:left="360"/>
        <w:textAlignment w:val="baseline"/>
        <w:rPr>
          <w:rFonts w:ascii="Arial" w:hAnsi="Arial" w:cs="Arial"/>
        </w:rPr>
      </w:pPr>
      <w:r>
        <w:rPr>
          <w:rFonts w:ascii="Arial" w:hAnsi="Arial" w:cs="Arial"/>
        </w:rPr>
        <w:t>- drewniany domek – 1 szt.</w:t>
      </w:r>
    </w:p>
    <w:p w14:paraId="2CECD900" w14:textId="6AAB7F8C" w:rsidR="00C03724" w:rsidRDefault="00C03724" w:rsidP="00C03724">
      <w:pPr>
        <w:pStyle w:val="Akapitzlist"/>
        <w:shd w:val="clear" w:color="auto" w:fill="FFFFFF"/>
        <w:ind w:left="360"/>
        <w:textAlignment w:val="baseline"/>
        <w:rPr>
          <w:rFonts w:ascii="Arial" w:hAnsi="Arial" w:cs="Arial"/>
        </w:rPr>
      </w:pPr>
      <w:r>
        <w:rPr>
          <w:rFonts w:ascii="Arial" w:hAnsi="Arial" w:cs="Arial"/>
        </w:rPr>
        <w:t xml:space="preserve">- drewniany statek - 1 szt. </w:t>
      </w:r>
    </w:p>
    <w:p w14:paraId="50491093" w14:textId="07BC45CA" w:rsidR="00C03724" w:rsidRDefault="00C03724" w:rsidP="00C03724">
      <w:pPr>
        <w:pStyle w:val="Akapitzlist"/>
        <w:shd w:val="clear" w:color="auto" w:fill="FFFFFF"/>
        <w:ind w:left="360"/>
        <w:textAlignment w:val="baseline"/>
        <w:rPr>
          <w:rFonts w:ascii="Arial" w:hAnsi="Arial" w:cs="Arial"/>
        </w:rPr>
      </w:pPr>
      <w:r>
        <w:rPr>
          <w:rFonts w:ascii="Arial" w:hAnsi="Arial" w:cs="Arial"/>
        </w:rPr>
        <w:t>-</w:t>
      </w:r>
      <w:r w:rsidR="00DE711C">
        <w:rPr>
          <w:rFonts w:ascii="Arial" w:hAnsi="Arial" w:cs="Arial"/>
        </w:rPr>
        <w:t xml:space="preserve"> </w:t>
      </w:r>
      <w:r>
        <w:rPr>
          <w:rFonts w:ascii="Arial" w:hAnsi="Arial" w:cs="Arial"/>
        </w:rPr>
        <w:t>zestaw małego piłkarza – 2 zestawy</w:t>
      </w:r>
    </w:p>
    <w:p w14:paraId="00430281" w14:textId="1772ACD8" w:rsidR="00C03724" w:rsidRDefault="00C03724" w:rsidP="00C03724">
      <w:pPr>
        <w:pStyle w:val="Akapitzlist"/>
        <w:shd w:val="clear" w:color="auto" w:fill="FFFFFF"/>
        <w:ind w:left="360"/>
        <w:textAlignment w:val="baseline"/>
        <w:rPr>
          <w:rFonts w:ascii="Arial" w:hAnsi="Arial" w:cs="Arial"/>
        </w:rPr>
      </w:pPr>
      <w:r>
        <w:rPr>
          <w:rFonts w:ascii="Arial" w:hAnsi="Arial" w:cs="Arial"/>
        </w:rPr>
        <w:t>- zestaw do koszykówki – 2 zestawy</w:t>
      </w:r>
    </w:p>
    <w:p w14:paraId="255DA014" w14:textId="6F289418" w:rsidR="00C03724" w:rsidRDefault="00C03724" w:rsidP="00C03724">
      <w:pPr>
        <w:pStyle w:val="Akapitzlist"/>
        <w:shd w:val="clear" w:color="auto" w:fill="FFFFFF"/>
        <w:ind w:left="360"/>
        <w:textAlignment w:val="baseline"/>
        <w:rPr>
          <w:rFonts w:ascii="Arial" w:hAnsi="Arial" w:cs="Arial"/>
        </w:rPr>
      </w:pPr>
      <w:r>
        <w:rPr>
          <w:rFonts w:ascii="Arial" w:hAnsi="Arial" w:cs="Arial"/>
        </w:rPr>
        <w:t>- żagiel przeciwsłoneczny  600cmx600cm- 1 szt.</w:t>
      </w:r>
    </w:p>
    <w:p w14:paraId="272332BC" w14:textId="084D5AA1" w:rsidR="00C03724" w:rsidRDefault="00C03724" w:rsidP="00C03724">
      <w:pPr>
        <w:pStyle w:val="Akapitzlist"/>
        <w:shd w:val="clear" w:color="auto" w:fill="FFFFFF"/>
        <w:ind w:left="360"/>
        <w:textAlignment w:val="baseline"/>
        <w:rPr>
          <w:rFonts w:ascii="Arial" w:hAnsi="Arial" w:cs="Arial"/>
        </w:rPr>
      </w:pPr>
      <w:r>
        <w:rPr>
          <w:rFonts w:ascii="Arial" w:hAnsi="Arial" w:cs="Arial"/>
        </w:rPr>
        <w:t>- żagiel przeciwsłoneczny  450cmx450cm- 2 szt.</w:t>
      </w:r>
    </w:p>
    <w:p w14:paraId="1A9A90AC" w14:textId="59462A36" w:rsidR="00C03724" w:rsidRDefault="00C03724" w:rsidP="00C03724">
      <w:pPr>
        <w:pStyle w:val="Akapitzlist"/>
        <w:shd w:val="clear" w:color="auto" w:fill="FFFFFF"/>
        <w:ind w:left="360"/>
        <w:textAlignment w:val="baseline"/>
        <w:rPr>
          <w:rFonts w:ascii="Arial" w:hAnsi="Arial" w:cs="Arial"/>
        </w:rPr>
      </w:pPr>
      <w:r>
        <w:rPr>
          <w:rFonts w:ascii="Arial" w:hAnsi="Arial" w:cs="Arial"/>
        </w:rPr>
        <w:t xml:space="preserve">- aneks kuchenny ogrodowy – 2 szt. </w:t>
      </w:r>
    </w:p>
    <w:p w14:paraId="0B8F0206" w14:textId="77777777" w:rsidR="00C03724" w:rsidRDefault="00C03724" w:rsidP="00C03724">
      <w:pPr>
        <w:pStyle w:val="Akapitzlist"/>
        <w:shd w:val="clear" w:color="auto" w:fill="FFFFFF"/>
        <w:ind w:left="360"/>
        <w:textAlignment w:val="baseline"/>
        <w:rPr>
          <w:rFonts w:ascii="Arial" w:hAnsi="Arial" w:cs="Arial"/>
        </w:rPr>
      </w:pPr>
    </w:p>
    <w:p w14:paraId="50ECE9CC" w14:textId="5F37A822" w:rsidR="00931B7B" w:rsidRPr="00C03724" w:rsidRDefault="00931B7B" w:rsidP="00C03724">
      <w:pPr>
        <w:shd w:val="clear" w:color="auto" w:fill="FFFFFF"/>
        <w:textAlignment w:val="baseline"/>
        <w:rPr>
          <w:rFonts w:ascii="Arial" w:hAnsi="Arial" w:cs="Arial"/>
        </w:rPr>
      </w:pPr>
    </w:p>
    <w:p w14:paraId="2BD2276E" w14:textId="47779CD3" w:rsidR="008D05A7" w:rsidRPr="004E6D3B" w:rsidRDefault="00436484" w:rsidP="004E6D3B">
      <w:pPr>
        <w:pStyle w:val="Akapitzlist"/>
        <w:numPr>
          <w:ilvl w:val="0"/>
          <w:numId w:val="10"/>
        </w:numPr>
        <w:jc w:val="both"/>
        <w:rPr>
          <w:rFonts w:ascii="Arial" w:hAnsi="Arial" w:cs="Arial"/>
        </w:rPr>
      </w:pPr>
      <w:r>
        <w:rPr>
          <w:rFonts w:ascii="Arial" w:eastAsia="Calibri" w:hAnsi="Arial" w:cs="Arial"/>
          <w:lang w:eastAsia="pl-PL"/>
        </w:rPr>
        <w:lastRenderedPageBreak/>
        <w:t xml:space="preserve">Wykonawca zobowiązany jest dostarczyć przedmiot umowy określony w ust. 1 </w:t>
      </w:r>
      <w:r w:rsidR="008D05A7" w:rsidRPr="004E6D3B">
        <w:rPr>
          <w:rFonts w:ascii="Arial" w:eastAsia="Calibri" w:hAnsi="Arial" w:cs="Arial"/>
          <w:lang w:eastAsia="pl-PL"/>
        </w:rPr>
        <w:t xml:space="preserve">do siedziby Zamawiającego, zgodnie z treścią </w:t>
      </w:r>
      <w:r w:rsidR="00C4662D" w:rsidRPr="004E6D3B">
        <w:rPr>
          <w:rFonts w:ascii="Arial" w:eastAsia="Calibri" w:hAnsi="Arial" w:cs="Arial"/>
          <w:lang w:eastAsia="pl-PL"/>
        </w:rPr>
        <w:t>zapytania ofertowego</w:t>
      </w:r>
      <w:r w:rsidR="008D05A7" w:rsidRPr="004E6D3B">
        <w:rPr>
          <w:rFonts w:ascii="Arial" w:eastAsia="Calibri" w:hAnsi="Arial" w:cs="Arial"/>
          <w:lang w:eastAsia="pl-PL"/>
        </w:rPr>
        <w:t>, jak też zgodnie ze złożoną przez Wykonawcę ofertą</w:t>
      </w:r>
      <w:r w:rsidR="004D36DA" w:rsidRPr="004E6D3B">
        <w:rPr>
          <w:rFonts w:ascii="Arial" w:eastAsia="Calibri" w:hAnsi="Arial" w:cs="Arial"/>
          <w:lang w:eastAsia="pl-PL"/>
        </w:rPr>
        <w:t xml:space="preserve"> cenową</w:t>
      </w:r>
      <w:r w:rsidR="008D05A7" w:rsidRPr="004E6D3B">
        <w:rPr>
          <w:rFonts w:ascii="Arial" w:eastAsia="Calibri" w:hAnsi="Arial" w:cs="Arial"/>
          <w:lang w:eastAsia="pl-PL"/>
        </w:rPr>
        <w:t xml:space="preserve"> w dniu ………..….. które to dokumenty stanowią integralną część umowy jako jej załączniki. </w:t>
      </w:r>
    </w:p>
    <w:p w14:paraId="731859DD" w14:textId="77777777" w:rsidR="008D05A7" w:rsidRPr="00170E0F" w:rsidRDefault="008D05A7" w:rsidP="00B6689B">
      <w:pPr>
        <w:pStyle w:val="Akapitzlist"/>
        <w:numPr>
          <w:ilvl w:val="0"/>
          <w:numId w:val="10"/>
        </w:numPr>
        <w:spacing w:after="160" w:line="254" w:lineRule="auto"/>
        <w:jc w:val="both"/>
        <w:rPr>
          <w:rFonts w:ascii="Arial" w:hAnsi="Arial" w:cs="Arial"/>
        </w:rPr>
      </w:pPr>
      <w:r w:rsidRPr="00170E0F">
        <w:rPr>
          <w:rFonts w:ascii="Arial" w:hAnsi="Arial" w:cs="Arial"/>
        </w:rPr>
        <w:t>Termin rozpoczęcia przedmiotu umowy ustala się na dzień zawarcia umowy.</w:t>
      </w:r>
    </w:p>
    <w:p w14:paraId="083C652E" w14:textId="00488934" w:rsidR="008D05A7" w:rsidRPr="004D36DA" w:rsidRDefault="008D05A7" w:rsidP="004D36DA">
      <w:pPr>
        <w:pStyle w:val="Akapitzlist"/>
        <w:numPr>
          <w:ilvl w:val="0"/>
          <w:numId w:val="10"/>
        </w:numPr>
        <w:spacing w:after="160" w:line="254" w:lineRule="auto"/>
        <w:jc w:val="both"/>
        <w:rPr>
          <w:rFonts w:ascii="Arial" w:hAnsi="Arial" w:cs="Arial"/>
        </w:rPr>
      </w:pPr>
      <w:r>
        <w:rPr>
          <w:rFonts w:ascii="Arial" w:hAnsi="Arial" w:cs="Arial"/>
        </w:rPr>
        <w:t xml:space="preserve">Termin zakończenia przedmiotu umowy </w:t>
      </w:r>
      <w:r w:rsidRPr="00170E0F">
        <w:rPr>
          <w:rFonts w:ascii="Arial" w:eastAsia="Times New Roman" w:hAnsi="Arial" w:cs="Arial"/>
        </w:rPr>
        <w:t>ustala się na ………….. dni od dnia zawarcia umowy, tj. do …………………………..</w:t>
      </w:r>
    </w:p>
    <w:p w14:paraId="10024CC9" w14:textId="77777777" w:rsidR="008D05A7" w:rsidRDefault="008D05A7" w:rsidP="008D05A7">
      <w:pPr>
        <w:spacing w:after="0" w:line="240" w:lineRule="auto"/>
        <w:jc w:val="center"/>
        <w:rPr>
          <w:rFonts w:ascii="Arial" w:eastAsia="Calibri" w:hAnsi="Arial" w:cs="Arial"/>
          <w:bCs/>
          <w:lang w:eastAsia="pl-PL"/>
        </w:rPr>
      </w:pPr>
      <w:r>
        <w:rPr>
          <w:rFonts w:ascii="Arial" w:eastAsia="Times New Roman" w:hAnsi="Arial" w:cs="Arial"/>
          <w:b/>
        </w:rPr>
        <w:t xml:space="preserve">       </w:t>
      </w:r>
      <w:r>
        <w:rPr>
          <w:rFonts w:ascii="Arial" w:eastAsia="Calibri" w:hAnsi="Arial" w:cs="Arial"/>
          <w:bCs/>
          <w:lang w:eastAsia="pl-PL"/>
        </w:rPr>
        <w:t>§ 2</w:t>
      </w:r>
    </w:p>
    <w:p w14:paraId="434881E7" w14:textId="77777777" w:rsidR="008D05A7" w:rsidRDefault="008D05A7" w:rsidP="008D05A7">
      <w:pPr>
        <w:spacing w:after="0" w:line="240" w:lineRule="auto"/>
        <w:jc w:val="center"/>
        <w:rPr>
          <w:rFonts w:ascii="Arial" w:eastAsia="Calibri" w:hAnsi="Arial" w:cs="Arial"/>
          <w:b/>
          <w:bCs/>
          <w:lang w:eastAsia="pl-PL"/>
        </w:rPr>
      </w:pPr>
    </w:p>
    <w:p w14:paraId="4FAC4E50" w14:textId="77777777" w:rsidR="008D05A7" w:rsidRDefault="008D05A7" w:rsidP="008D05A7">
      <w:pPr>
        <w:numPr>
          <w:ilvl w:val="0"/>
          <w:numId w:val="12"/>
        </w:numPr>
        <w:spacing w:after="0" w:line="240" w:lineRule="auto"/>
        <w:jc w:val="both"/>
        <w:rPr>
          <w:rFonts w:ascii="Arial" w:hAnsi="Arial" w:cs="Arial"/>
        </w:rPr>
      </w:pPr>
      <w:r>
        <w:rPr>
          <w:rFonts w:ascii="Arial" w:eastAsia="Calibri" w:hAnsi="Arial" w:cs="Arial"/>
          <w:lang w:eastAsia="pl-PL"/>
        </w:rPr>
        <w:t xml:space="preserve">Wynagrodzenie Wykonawcy za wykonanie przedmiotu zamówienia określonego  w   </w:t>
      </w:r>
      <w:r>
        <w:rPr>
          <w:rFonts w:ascii="Arial" w:eastAsia="Calibri" w:hAnsi="Arial" w:cs="Arial"/>
          <w:bCs/>
          <w:lang w:eastAsia="pl-PL"/>
        </w:rPr>
        <w:t>§ 1 ust. 1</w:t>
      </w:r>
      <w:r>
        <w:rPr>
          <w:rFonts w:ascii="Arial" w:eastAsia="Calibri" w:hAnsi="Arial" w:cs="Arial"/>
        </w:rPr>
        <w:t xml:space="preserve"> wynosi ……………………. złotych brutto (słownie: …………………………. złotych 00/100 ), zgodnie z ofertą Wykonawcy przedłożoną dnia ……………….. </w:t>
      </w:r>
      <w:r>
        <w:rPr>
          <w:rFonts w:ascii="Arial" w:hAnsi="Arial" w:cs="Arial"/>
        </w:rPr>
        <w:t>Powyższa kwota zwiera należny podatek VAT. Wykonawca zobowiązany jest wystawić fakturę na niżej wskazane dane:</w:t>
      </w:r>
    </w:p>
    <w:p w14:paraId="20453346" w14:textId="777EF428" w:rsidR="008D05A7" w:rsidRDefault="008D05A7" w:rsidP="008D05A7">
      <w:pPr>
        <w:ind w:left="720"/>
        <w:jc w:val="both"/>
        <w:rPr>
          <w:rFonts w:ascii="Times New Roman" w:hAnsi="Times New Roman" w:cs="Times New Roman"/>
        </w:rPr>
      </w:pPr>
      <w:r>
        <w:rPr>
          <w:rFonts w:ascii="Arial" w:hAnsi="Arial" w:cs="Arial"/>
        </w:rPr>
        <w:t>Nabywca:   Gmina Miasto Kołobrzeg, ul. Ratuszowa 13, 78-100 Kołobrzeg</w:t>
      </w:r>
      <w:r w:rsidR="00170E0F">
        <w:rPr>
          <w:rFonts w:ascii="Arial" w:hAnsi="Arial" w:cs="Arial"/>
        </w:rPr>
        <w:t>,</w:t>
      </w:r>
      <w:r>
        <w:rPr>
          <w:rFonts w:ascii="Arial" w:hAnsi="Arial" w:cs="Arial"/>
        </w:rPr>
        <w:t xml:space="preserve"> NIP 671</w:t>
      </w:r>
      <w:r w:rsidR="00170E0F">
        <w:rPr>
          <w:rFonts w:ascii="Arial" w:hAnsi="Arial" w:cs="Arial"/>
        </w:rPr>
        <w:t> </w:t>
      </w:r>
      <w:r>
        <w:rPr>
          <w:rFonts w:ascii="Arial" w:hAnsi="Arial" w:cs="Arial"/>
        </w:rPr>
        <w:t>169</w:t>
      </w:r>
      <w:r w:rsidR="00170E0F">
        <w:rPr>
          <w:rFonts w:ascii="Arial" w:hAnsi="Arial" w:cs="Arial"/>
        </w:rPr>
        <w:t xml:space="preserve"> </w:t>
      </w:r>
      <w:r>
        <w:rPr>
          <w:rFonts w:ascii="Arial" w:hAnsi="Arial" w:cs="Arial"/>
        </w:rPr>
        <w:t>85</w:t>
      </w:r>
      <w:r w:rsidR="00170E0F">
        <w:rPr>
          <w:rFonts w:ascii="Arial" w:hAnsi="Arial" w:cs="Arial"/>
        </w:rPr>
        <w:t xml:space="preserve"> </w:t>
      </w:r>
      <w:r>
        <w:rPr>
          <w:rFonts w:ascii="Arial" w:hAnsi="Arial" w:cs="Arial"/>
        </w:rPr>
        <w:t>41</w:t>
      </w:r>
      <w:r>
        <w:rPr>
          <w:rFonts w:ascii="Times New Roman" w:hAnsi="Times New Roman" w:cs="Times New Roman"/>
        </w:rPr>
        <w:t xml:space="preserve">  </w:t>
      </w:r>
      <w:r w:rsidR="0095798C">
        <w:rPr>
          <w:rFonts w:ascii="Arial" w:hAnsi="Arial" w:cs="Arial"/>
        </w:rPr>
        <w:t>Odb</w:t>
      </w:r>
      <w:r>
        <w:rPr>
          <w:rFonts w:ascii="Arial" w:hAnsi="Arial" w:cs="Arial"/>
        </w:rPr>
        <w:t xml:space="preserve">iorca:   </w:t>
      </w:r>
      <w:r w:rsidR="00436484">
        <w:rPr>
          <w:rFonts w:ascii="Arial" w:hAnsi="Arial" w:cs="Arial"/>
        </w:rPr>
        <w:t xml:space="preserve"> </w:t>
      </w:r>
      <w:r w:rsidR="00170E0F">
        <w:rPr>
          <w:rFonts w:ascii="Arial" w:hAnsi="Arial" w:cs="Arial"/>
        </w:rPr>
        <w:t>Przedszkole Miejskie nr 4</w:t>
      </w:r>
      <w:r w:rsidR="0023133C">
        <w:rPr>
          <w:rFonts w:ascii="Arial" w:hAnsi="Arial" w:cs="Arial"/>
        </w:rPr>
        <w:t xml:space="preserve"> „OCEAN PRZYGÓD”</w:t>
      </w:r>
      <w:r w:rsidR="00170E0F">
        <w:rPr>
          <w:rFonts w:ascii="Arial" w:hAnsi="Arial" w:cs="Arial"/>
        </w:rPr>
        <w:t xml:space="preserve"> w Kołobrzegu, ul. Radomska 22a</w:t>
      </w:r>
      <w:r>
        <w:rPr>
          <w:rFonts w:ascii="Arial" w:hAnsi="Arial" w:cs="Arial"/>
        </w:rPr>
        <w:t xml:space="preserve"> </w:t>
      </w:r>
      <w:r w:rsidR="00170E0F">
        <w:rPr>
          <w:rFonts w:ascii="Arial" w:hAnsi="Arial" w:cs="Arial"/>
        </w:rPr>
        <w:t xml:space="preserve">, </w:t>
      </w:r>
      <w:r w:rsidR="00541BAD">
        <w:rPr>
          <w:rFonts w:ascii="Arial" w:hAnsi="Arial" w:cs="Arial"/>
        </w:rPr>
        <w:t xml:space="preserve">       </w:t>
      </w:r>
      <w:r>
        <w:rPr>
          <w:rFonts w:ascii="Arial" w:hAnsi="Arial" w:cs="Arial"/>
        </w:rPr>
        <w:t>78-100 Kołobrzeg.</w:t>
      </w:r>
    </w:p>
    <w:p w14:paraId="19CCC09A" w14:textId="77777777" w:rsidR="008D05A7" w:rsidRDefault="008D05A7" w:rsidP="008D05A7">
      <w:pPr>
        <w:pStyle w:val="Akapitzlist"/>
        <w:numPr>
          <w:ilvl w:val="0"/>
          <w:numId w:val="12"/>
        </w:numPr>
        <w:spacing w:after="0" w:line="240" w:lineRule="auto"/>
        <w:jc w:val="both"/>
        <w:rPr>
          <w:rFonts w:ascii="Arial" w:eastAsia="Calibri" w:hAnsi="Arial" w:cs="Arial"/>
        </w:rPr>
      </w:pPr>
      <w:r>
        <w:rPr>
          <w:rFonts w:ascii="Arial" w:eastAsia="Calibri" w:hAnsi="Arial" w:cs="Arial"/>
        </w:rPr>
        <w:t>W cenie oferty zostały uwzględnione wszystkie koszty wykonania zamówienia, w tym koszt dostawy przedmiotu zamówienia do siedziby Zamawiającego.</w:t>
      </w:r>
    </w:p>
    <w:p w14:paraId="5F0581F3" w14:textId="77777777" w:rsidR="008D05A7" w:rsidRDefault="008D05A7" w:rsidP="008D05A7">
      <w:pPr>
        <w:pStyle w:val="Akapitzlist"/>
        <w:numPr>
          <w:ilvl w:val="0"/>
          <w:numId w:val="12"/>
        </w:numPr>
        <w:spacing w:after="0" w:line="240" w:lineRule="auto"/>
        <w:jc w:val="both"/>
        <w:rPr>
          <w:rFonts w:ascii="Arial" w:eastAsia="Calibri" w:hAnsi="Arial" w:cs="Arial"/>
        </w:rPr>
      </w:pPr>
      <w:r>
        <w:rPr>
          <w:rFonts w:ascii="Arial" w:eastAsia="Calibri" w:hAnsi="Arial" w:cs="Arial"/>
        </w:rPr>
        <w:t>Wynagrodzenie określone w ust. 1 nie podlega zmianom oraz waloryzacji.</w:t>
      </w:r>
    </w:p>
    <w:p w14:paraId="71573558" w14:textId="77777777" w:rsidR="008D05A7" w:rsidRDefault="008D05A7" w:rsidP="008D05A7">
      <w:pPr>
        <w:pStyle w:val="Akapitzlist"/>
        <w:numPr>
          <w:ilvl w:val="0"/>
          <w:numId w:val="12"/>
        </w:numPr>
        <w:spacing w:after="0" w:line="240" w:lineRule="auto"/>
        <w:jc w:val="both"/>
        <w:rPr>
          <w:rFonts w:ascii="Arial" w:eastAsia="Calibri" w:hAnsi="Arial" w:cs="Arial"/>
        </w:rPr>
      </w:pPr>
      <w:r>
        <w:rPr>
          <w:rFonts w:ascii="Arial" w:eastAsia="Calibri" w:hAnsi="Arial" w:cs="Arial"/>
        </w:rPr>
        <w:t>Zamawiający nie udziela zaliczek.</w:t>
      </w:r>
    </w:p>
    <w:p w14:paraId="39A66AA7" w14:textId="77777777" w:rsidR="008D05A7" w:rsidRDefault="008D05A7" w:rsidP="008D05A7">
      <w:pPr>
        <w:numPr>
          <w:ilvl w:val="0"/>
          <w:numId w:val="12"/>
        </w:numPr>
        <w:spacing w:after="0" w:line="240" w:lineRule="auto"/>
        <w:jc w:val="both"/>
        <w:rPr>
          <w:rFonts w:ascii="Arial" w:hAnsi="Arial" w:cs="Arial"/>
        </w:rPr>
      </w:pPr>
      <w:r>
        <w:rPr>
          <w:rFonts w:ascii="Arial" w:hAnsi="Arial" w:cs="Arial"/>
        </w:rPr>
        <w:t xml:space="preserve">Zamawiający oświadcza, że będzie realizować płatności za faktury z zastosowaniem mechanizmu podzielonej płatności, tzw. </w:t>
      </w:r>
      <w:proofErr w:type="spellStart"/>
      <w:r>
        <w:rPr>
          <w:rFonts w:ascii="Arial" w:hAnsi="Arial" w:cs="Arial"/>
        </w:rPr>
        <w:t>split</w:t>
      </w:r>
      <w:proofErr w:type="spellEnd"/>
      <w:r>
        <w:rPr>
          <w:rFonts w:ascii="Arial" w:hAnsi="Arial" w:cs="Arial"/>
        </w:rPr>
        <w:t xml:space="preserve"> </w:t>
      </w:r>
      <w:proofErr w:type="spellStart"/>
      <w:r>
        <w:rPr>
          <w:rFonts w:ascii="Arial" w:hAnsi="Arial" w:cs="Arial"/>
        </w:rPr>
        <w:t>payment</w:t>
      </w:r>
      <w:proofErr w:type="spellEnd"/>
      <w:r>
        <w:rPr>
          <w:rFonts w:ascii="Arial" w:hAnsi="Arial" w:cs="Arial"/>
        </w:rPr>
        <w:t xml:space="preserve">. </w:t>
      </w:r>
    </w:p>
    <w:p w14:paraId="405661E8" w14:textId="77777777" w:rsidR="008D05A7" w:rsidRDefault="008D05A7" w:rsidP="008D05A7">
      <w:pPr>
        <w:numPr>
          <w:ilvl w:val="0"/>
          <w:numId w:val="12"/>
        </w:numPr>
        <w:spacing w:after="0" w:line="240" w:lineRule="auto"/>
        <w:jc w:val="both"/>
        <w:rPr>
          <w:rFonts w:ascii="Arial" w:hAnsi="Arial" w:cs="Arial"/>
        </w:rPr>
      </w:pPr>
      <w:r>
        <w:rPr>
          <w:rFonts w:ascii="Arial" w:hAnsi="Arial" w:cs="Arial"/>
        </w:rPr>
        <w:t xml:space="preserve">Podzieloną płatność, tzw. </w:t>
      </w:r>
      <w:proofErr w:type="spellStart"/>
      <w:r>
        <w:rPr>
          <w:rFonts w:ascii="Arial" w:hAnsi="Arial" w:cs="Arial"/>
        </w:rPr>
        <w:t>split</w:t>
      </w:r>
      <w:proofErr w:type="spellEnd"/>
      <w:r>
        <w:rPr>
          <w:rFonts w:ascii="Arial" w:hAnsi="Arial" w:cs="Arial"/>
        </w:rPr>
        <w:t xml:space="preserve"> </w:t>
      </w:r>
      <w:proofErr w:type="spellStart"/>
      <w:r>
        <w:rPr>
          <w:rFonts w:ascii="Arial" w:hAnsi="Arial" w:cs="Arial"/>
        </w:rPr>
        <w:t>payment</w:t>
      </w:r>
      <w:proofErr w:type="spellEnd"/>
      <w:r>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4CF6E7EF" w14:textId="5C69A62E" w:rsidR="008D05A7" w:rsidRDefault="008D05A7" w:rsidP="008D05A7">
      <w:pPr>
        <w:numPr>
          <w:ilvl w:val="0"/>
          <w:numId w:val="12"/>
        </w:numPr>
        <w:spacing w:after="0" w:line="240" w:lineRule="auto"/>
        <w:jc w:val="both"/>
        <w:rPr>
          <w:rFonts w:ascii="Arial" w:hAnsi="Arial" w:cs="Arial"/>
        </w:rPr>
      </w:pPr>
      <w:r>
        <w:rPr>
          <w:rFonts w:ascii="Arial" w:hAnsi="Arial" w:cs="Arial"/>
        </w:rPr>
        <w:t xml:space="preserve">Wykonawca oświadcza, że numer rachunku rozliczeniowego wskazany we wszystkich fakturach, które będą wystawione w jego imieniu, jest rachunkiem, dla którego zgodnie z rozdziałem 3a ustawy z dnia 29 sierpnia 1997 r. - Prawo bankowe prowadzony jest rachunek VAT. </w:t>
      </w:r>
    </w:p>
    <w:p w14:paraId="372C8FD2" w14:textId="77777777" w:rsidR="008D05A7" w:rsidRDefault="008D05A7" w:rsidP="008D05A7">
      <w:pPr>
        <w:numPr>
          <w:ilvl w:val="0"/>
          <w:numId w:val="12"/>
        </w:numPr>
        <w:spacing w:after="0" w:line="240" w:lineRule="auto"/>
        <w:jc w:val="both"/>
        <w:rPr>
          <w:rFonts w:ascii="Arial" w:hAnsi="Arial" w:cs="Arial"/>
        </w:rPr>
      </w:pPr>
      <w:r>
        <w:rPr>
          <w:rFonts w:ascii="Arial" w:hAnsi="Arial" w:cs="Arial"/>
        </w:rPr>
        <w:t xml:space="preserve">Jednocześnie Wykonawca oświadcza, że rachunek bankowy, o którym mowa w ust. 7, jest rachunkiem bankowym wpisanym w wykazie podmiotów zarejestrowanych jako podatnicy VAT, niezarejestrowanych oraz wykreślonych i przywróconych do rejestru VAT (biała lista podatników VAT). </w:t>
      </w:r>
    </w:p>
    <w:p w14:paraId="43963684" w14:textId="77777777" w:rsidR="008D05A7" w:rsidRDefault="008D05A7" w:rsidP="008D05A7">
      <w:pPr>
        <w:numPr>
          <w:ilvl w:val="0"/>
          <w:numId w:val="12"/>
        </w:numPr>
        <w:spacing w:after="0" w:line="240" w:lineRule="auto"/>
        <w:jc w:val="both"/>
        <w:rPr>
          <w:rFonts w:ascii="Arial" w:hAnsi="Arial" w:cs="Arial"/>
        </w:rPr>
      </w:pPr>
      <w:r>
        <w:rPr>
          <w:rFonts w:ascii="Arial" w:hAnsi="Arial" w:cs="Arial"/>
        </w:rPr>
        <w:t>W przypadku braku możliwości dokonania zapłaty przez Zamawiającego  z wykorzystaniem mechanizmu podzielonej płatności, w szczególności w przypadku złożenia przez Wykonawcę nieprawdziwego oświadczenia, o którym mowa w ust. 8, Zamawiający uprawniony jest do wstrzymania płatności do czasu wskazania przez Wykonawcę rachunku, o którym mowa w ust. 8.</w:t>
      </w:r>
    </w:p>
    <w:p w14:paraId="74B64DE0" w14:textId="77777777" w:rsidR="008D05A7" w:rsidRPr="0095798C" w:rsidRDefault="008D05A7" w:rsidP="00931B7B">
      <w:pPr>
        <w:pStyle w:val="Akapitzlist"/>
        <w:numPr>
          <w:ilvl w:val="0"/>
          <w:numId w:val="12"/>
        </w:numPr>
        <w:autoSpaceDE w:val="0"/>
        <w:autoSpaceDN w:val="0"/>
        <w:adjustRightInd w:val="0"/>
        <w:spacing w:after="0" w:line="240" w:lineRule="auto"/>
        <w:jc w:val="both"/>
        <w:rPr>
          <w:rFonts w:ascii="Times New Roman" w:eastAsia="Calibri" w:hAnsi="Times New Roman" w:cs="Times New Roman"/>
          <w:b/>
          <w:bCs/>
          <w:lang w:eastAsia="pl-PL"/>
        </w:rPr>
      </w:pPr>
      <w:r w:rsidRPr="0095798C">
        <w:rPr>
          <w:rFonts w:ascii="Arial" w:eastAsia="Calibri" w:hAnsi="Arial" w:cs="Arial"/>
          <w:bCs/>
          <w:color w:val="000000" w:themeColor="text1"/>
          <w:lang w:eastAsia="pl-PL"/>
        </w:rPr>
        <w:t xml:space="preserve">Zamawiający oświadcza, że posiada zabezpieczone środki finansowe na pokrycie kosztu przedmiotu niniejszej umowy. Wynagrodzenie przysługujące Wykonawcy za realizację przedmiotu umowy zostanie uregulowane ze środków planu finansowego: </w:t>
      </w:r>
      <w:r w:rsidRPr="0095798C">
        <w:rPr>
          <w:rFonts w:ascii="Arial" w:eastAsia="Times New Roman" w:hAnsi="Arial" w:cs="Arial"/>
        </w:rPr>
        <w:t>dział 801, rozdział 80</w:t>
      </w:r>
      <w:r w:rsidR="00C4662D" w:rsidRPr="0095798C">
        <w:rPr>
          <w:rFonts w:ascii="Arial" w:eastAsia="Times New Roman" w:hAnsi="Arial" w:cs="Arial"/>
        </w:rPr>
        <w:t>195</w:t>
      </w:r>
      <w:r w:rsidRPr="0095798C">
        <w:rPr>
          <w:rFonts w:ascii="Arial" w:eastAsia="Times New Roman" w:hAnsi="Arial" w:cs="Arial"/>
        </w:rPr>
        <w:t xml:space="preserve"> § </w:t>
      </w:r>
      <w:r w:rsidR="00C4662D" w:rsidRPr="0095798C">
        <w:rPr>
          <w:rFonts w:ascii="Arial" w:eastAsia="Times New Roman" w:hAnsi="Arial" w:cs="Arial"/>
        </w:rPr>
        <w:t>42</w:t>
      </w:r>
      <w:r w:rsidR="0023133C">
        <w:rPr>
          <w:rFonts w:ascii="Arial" w:eastAsia="Times New Roman" w:hAnsi="Arial" w:cs="Arial"/>
        </w:rPr>
        <w:t>4</w:t>
      </w:r>
      <w:r w:rsidR="00C4662D" w:rsidRPr="0095798C">
        <w:rPr>
          <w:rFonts w:ascii="Arial" w:eastAsia="Times New Roman" w:hAnsi="Arial" w:cs="Arial"/>
        </w:rPr>
        <w:t>7</w:t>
      </w:r>
      <w:r w:rsidRPr="0095798C">
        <w:rPr>
          <w:rFonts w:ascii="Arial" w:eastAsia="Times New Roman" w:hAnsi="Arial" w:cs="Arial"/>
        </w:rPr>
        <w:t xml:space="preserve"> – wydatki </w:t>
      </w:r>
      <w:r w:rsidR="0095798C" w:rsidRPr="0095798C">
        <w:rPr>
          <w:rFonts w:ascii="Arial" w:eastAsia="Times New Roman" w:hAnsi="Arial" w:cs="Arial"/>
        </w:rPr>
        <w:t>z realizacji programu „Przedszkola dla wszystkich</w:t>
      </w:r>
      <w:r w:rsidR="0023133C">
        <w:rPr>
          <w:rFonts w:ascii="Arial" w:eastAsia="Times New Roman" w:hAnsi="Arial" w:cs="Arial"/>
        </w:rPr>
        <w:t>”</w:t>
      </w:r>
      <w:r w:rsidR="0095798C" w:rsidRPr="0095798C">
        <w:rPr>
          <w:rFonts w:ascii="Arial" w:eastAsia="Times New Roman" w:hAnsi="Arial" w:cs="Arial"/>
        </w:rPr>
        <w:t>.</w:t>
      </w:r>
    </w:p>
    <w:p w14:paraId="10D6881C" w14:textId="77777777" w:rsidR="008D05A7" w:rsidRDefault="008D05A7" w:rsidP="008D05A7">
      <w:pPr>
        <w:spacing w:after="0" w:line="240" w:lineRule="auto"/>
        <w:jc w:val="center"/>
        <w:rPr>
          <w:rFonts w:ascii="Arial" w:eastAsia="Calibri" w:hAnsi="Arial" w:cs="Arial"/>
          <w:bCs/>
          <w:lang w:eastAsia="pl-PL"/>
        </w:rPr>
      </w:pPr>
      <w:r>
        <w:rPr>
          <w:rFonts w:ascii="Arial" w:eastAsia="Calibri" w:hAnsi="Arial" w:cs="Arial"/>
          <w:bCs/>
          <w:lang w:eastAsia="pl-PL"/>
        </w:rPr>
        <w:t>§ 3</w:t>
      </w:r>
    </w:p>
    <w:p w14:paraId="113045DC" w14:textId="77777777" w:rsidR="008D05A7" w:rsidRDefault="008D05A7" w:rsidP="008D05A7">
      <w:pPr>
        <w:spacing w:after="0" w:line="240" w:lineRule="auto"/>
        <w:jc w:val="center"/>
        <w:rPr>
          <w:rFonts w:ascii="Arial" w:eastAsia="Calibri" w:hAnsi="Arial" w:cs="Arial"/>
          <w:b/>
          <w:bCs/>
          <w:lang w:eastAsia="pl-PL"/>
        </w:rPr>
      </w:pPr>
    </w:p>
    <w:p w14:paraId="03F4B86E" w14:textId="77777777" w:rsidR="008D05A7" w:rsidRDefault="008D05A7" w:rsidP="008D05A7">
      <w:pPr>
        <w:numPr>
          <w:ilvl w:val="0"/>
          <w:numId w:val="13"/>
        </w:numPr>
        <w:spacing w:after="0" w:line="240" w:lineRule="auto"/>
        <w:ind w:left="284" w:hanging="284"/>
        <w:jc w:val="both"/>
        <w:rPr>
          <w:rFonts w:ascii="Arial" w:eastAsia="Calibri" w:hAnsi="Arial" w:cs="Arial"/>
          <w:b/>
          <w:bCs/>
          <w:lang w:eastAsia="pl-PL"/>
        </w:rPr>
      </w:pPr>
      <w:r>
        <w:rPr>
          <w:rFonts w:ascii="Arial" w:eastAsia="Calibri" w:hAnsi="Arial" w:cs="Arial"/>
          <w:lang w:eastAsia="pl-PL"/>
        </w:rPr>
        <w:t xml:space="preserve">Wykonawca zobowiązuje się na  realizację przedmiotu umowy zgodnie z zapisami zawartymi </w:t>
      </w:r>
      <w:r w:rsidRPr="0095798C">
        <w:rPr>
          <w:rFonts w:ascii="Arial" w:eastAsia="Calibri" w:hAnsi="Arial" w:cs="Arial"/>
          <w:lang w:eastAsia="pl-PL"/>
        </w:rPr>
        <w:t xml:space="preserve">w </w:t>
      </w:r>
      <w:r w:rsidR="0095798C" w:rsidRPr="00931B7B">
        <w:rPr>
          <w:rFonts w:ascii="Arial" w:eastAsia="Calibri" w:hAnsi="Arial" w:cs="Arial"/>
          <w:lang w:eastAsia="pl-PL"/>
        </w:rPr>
        <w:t>zapytaniu ofertowym</w:t>
      </w:r>
      <w:r>
        <w:rPr>
          <w:rFonts w:ascii="Arial" w:eastAsia="Calibri" w:hAnsi="Arial" w:cs="Arial"/>
          <w:lang w:eastAsia="pl-PL"/>
        </w:rPr>
        <w:t>.</w:t>
      </w:r>
    </w:p>
    <w:p w14:paraId="5E540D94" w14:textId="4829769E" w:rsidR="008D05A7" w:rsidRDefault="008D05A7" w:rsidP="008D05A7">
      <w:pPr>
        <w:numPr>
          <w:ilvl w:val="0"/>
          <w:numId w:val="13"/>
        </w:numPr>
        <w:spacing w:after="0" w:line="240" w:lineRule="auto"/>
        <w:ind w:left="284" w:hanging="284"/>
        <w:jc w:val="both"/>
        <w:rPr>
          <w:rFonts w:ascii="Arial" w:eastAsia="Calibri" w:hAnsi="Arial" w:cs="Arial"/>
          <w:lang w:eastAsia="pl-PL"/>
        </w:rPr>
      </w:pPr>
      <w:r>
        <w:rPr>
          <w:rFonts w:ascii="Arial" w:eastAsia="Calibri" w:hAnsi="Arial" w:cs="Arial"/>
          <w:lang w:eastAsia="pl-PL"/>
        </w:rPr>
        <w:t>Wykonawca zobowiązuje się wykonać Przedmiot Zamówienia z należytą starannością  i terminowo oraz dostarczyć  własnym transportem na swój koszt pomoc</w:t>
      </w:r>
      <w:r w:rsidR="00436484">
        <w:rPr>
          <w:rFonts w:ascii="Arial" w:eastAsia="Calibri" w:hAnsi="Arial" w:cs="Arial"/>
          <w:lang w:eastAsia="pl-PL"/>
        </w:rPr>
        <w:t>e</w:t>
      </w:r>
      <w:r>
        <w:rPr>
          <w:rFonts w:ascii="Arial" w:eastAsia="Calibri" w:hAnsi="Arial" w:cs="Arial"/>
          <w:lang w:eastAsia="pl-PL"/>
        </w:rPr>
        <w:t xml:space="preserve"> dydaktyczn</w:t>
      </w:r>
      <w:r w:rsidR="00436484">
        <w:rPr>
          <w:rFonts w:ascii="Arial" w:eastAsia="Calibri" w:hAnsi="Arial" w:cs="Arial"/>
          <w:lang w:eastAsia="pl-PL"/>
        </w:rPr>
        <w:t>e</w:t>
      </w:r>
      <w:r>
        <w:rPr>
          <w:rFonts w:ascii="Arial" w:eastAsia="Calibri" w:hAnsi="Arial" w:cs="Arial"/>
          <w:lang w:eastAsia="pl-PL"/>
        </w:rPr>
        <w:t xml:space="preserve"> składając</w:t>
      </w:r>
      <w:r w:rsidR="00436484">
        <w:rPr>
          <w:rFonts w:ascii="Arial" w:eastAsia="Calibri" w:hAnsi="Arial" w:cs="Arial"/>
          <w:lang w:eastAsia="pl-PL"/>
        </w:rPr>
        <w:t>e</w:t>
      </w:r>
      <w:r>
        <w:rPr>
          <w:rFonts w:ascii="Arial" w:eastAsia="Calibri" w:hAnsi="Arial" w:cs="Arial"/>
          <w:lang w:eastAsia="pl-PL"/>
        </w:rPr>
        <w:t xml:space="preserve"> się na </w:t>
      </w:r>
      <w:r w:rsidR="00436484">
        <w:rPr>
          <w:rFonts w:ascii="Arial" w:eastAsia="Calibri" w:hAnsi="Arial" w:cs="Arial"/>
          <w:lang w:eastAsia="pl-PL"/>
        </w:rPr>
        <w:t>p</w:t>
      </w:r>
      <w:r>
        <w:rPr>
          <w:rFonts w:ascii="Arial" w:eastAsia="Calibri" w:hAnsi="Arial" w:cs="Arial"/>
          <w:lang w:eastAsia="pl-PL"/>
        </w:rPr>
        <w:t xml:space="preserve">rzedmiot </w:t>
      </w:r>
      <w:r w:rsidR="00436484">
        <w:rPr>
          <w:rFonts w:ascii="Arial" w:eastAsia="Calibri" w:hAnsi="Arial" w:cs="Arial"/>
          <w:lang w:eastAsia="pl-PL"/>
        </w:rPr>
        <w:t>umowy.</w:t>
      </w:r>
    </w:p>
    <w:p w14:paraId="5999DAC1" w14:textId="79B85D71" w:rsidR="008D05A7" w:rsidRDefault="008D05A7" w:rsidP="008D05A7">
      <w:pPr>
        <w:numPr>
          <w:ilvl w:val="0"/>
          <w:numId w:val="13"/>
        </w:numPr>
        <w:spacing w:after="0" w:line="240" w:lineRule="auto"/>
        <w:ind w:left="284" w:hanging="284"/>
        <w:jc w:val="both"/>
        <w:rPr>
          <w:rFonts w:ascii="Arial" w:eastAsia="Calibri" w:hAnsi="Arial" w:cs="Arial"/>
          <w:b/>
          <w:bCs/>
          <w:lang w:eastAsia="pl-PL"/>
        </w:rPr>
      </w:pPr>
      <w:r>
        <w:rPr>
          <w:rFonts w:ascii="Arial" w:eastAsia="Calibri" w:hAnsi="Arial" w:cs="Arial"/>
          <w:lang w:eastAsia="pl-PL"/>
        </w:rPr>
        <w:t xml:space="preserve">Przedstawicielem Zamawiającym upoważnionym do dokonywania ustaleń jest </w:t>
      </w:r>
      <w:r w:rsidR="00170E0F">
        <w:rPr>
          <w:rFonts w:ascii="Arial" w:eastAsia="Calibri" w:hAnsi="Arial" w:cs="Arial"/>
          <w:lang w:eastAsia="pl-PL"/>
        </w:rPr>
        <w:t>Dyrektor Pani Dorota Warzocha</w:t>
      </w:r>
      <w:r>
        <w:rPr>
          <w:rFonts w:ascii="Arial" w:eastAsia="Calibri" w:hAnsi="Arial" w:cs="Arial"/>
          <w:lang w:eastAsia="pl-PL"/>
        </w:rPr>
        <w:t xml:space="preserve"> –tel. 94</w:t>
      </w:r>
      <w:r w:rsidR="00170E0F">
        <w:rPr>
          <w:rFonts w:ascii="Arial" w:eastAsia="Calibri" w:hAnsi="Arial" w:cs="Arial"/>
          <w:lang w:eastAsia="pl-PL"/>
        </w:rPr>
        <w:t> 719 15 50 lub 698 424</w:t>
      </w:r>
      <w:r w:rsidR="00436484">
        <w:rPr>
          <w:rFonts w:ascii="Arial" w:eastAsia="Calibri" w:hAnsi="Arial" w:cs="Arial"/>
          <w:lang w:eastAsia="pl-PL"/>
        </w:rPr>
        <w:t> </w:t>
      </w:r>
      <w:r w:rsidR="00170E0F">
        <w:rPr>
          <w:rFonts w:ascii="Arial" w:eastAsia="Calibri" w:hAnsi="Arial" w:cs="Arial"/>
          <w:lang w:eastAsia="pl-PL"/>
        </w:rPr>
        <w:t>989</w:t>
      </w:r>
      <w:r w:rsidR="00436484">
        <w:rPr>
          <w:rFonts w:ascii="Arial" w:eastAsia="Calibri" w:hAnsi="Arial" w:cs="Arial"/>
          <w:lang w:eastAsia="pl-PL"/>
        </w:rPr>
        <w:t>.</w:t>
      </w:r>
    </w:p>
    <w:p w14:paraId="7E69FED8" w14:textId="30E5B448" w:rsidR="008D05A7" w:rsidRDefault="008D05A7" w:rsidP="008D05A7">
      <w:pPr>
        <w:numPr>
          <w:ilvl w:val="0"/>
          <w:numId w:val="13"/>
        </w:numPr>
        <w:spacing w:after="0" w:line="240" w:lineRule="auto"/>
        <w:ind w:left="284" w:hanging="284"/>
        <w:jc w:val="both"/>
        <w:rPr>
          <w:rFonts w:ascii="Arial" w:eastAsia="Calibri" w:hAnsi="Arial" w:cs="Arial"/>
          <w:b/>
          <w:bCs/>
          <w:lang w:eastAsia="pl-PL"/>
        </w:rPr>
      </w:pPr>
      <w:r>
        <w:rPr>
          <w:rFonts w:ascii="Arial" w:eastAsia="Calibri" w:hAnsi="Arial" w:cs="Arial"/>
          <w:lang w:eastAsia="pl-PL"/>
        </w:rPr>
        <w:t xml:space="preserve">Odbiór </w:t>
      </w:r>
      <w:r w:rsidR="00436484">
        <w:rPr>
          <w:rFonts w:ascii="Arial" w:eastAsia="Calibri" w:hAnsi="Arial" w:cs="Arial"/>
          <w:lang w:eastAsia="pl-PL"/>
        </w:rPr>
        <w:t>przedmiotu umowy</w:t>
      </w:r>
      <w:r>
        <w:rPr>
          <w:rFonts w:ascii="Arial" w:eastAsia="Calibri" w:hAnsi="Arial" w:cs="Arial"/>
          <w:lang w:eastAsia="pl-PL"/>
        </w:rPr>
        <w:t xml:space="preserve"> nastąpi protokolarnie z udziałem przedstawicieli obu stron umowy.</w:t>
      </w:r>
    </w:p>
    <w:p w14:paraId="4362916A" w14:textId="77777777" w:rsidR="008D05A7" w:rsidRDefault="008D05A7" w:rsidP="008D05A7">
      <w:pPr>
        <w:numPr>
          <w:ilvl w:val="0"/>
          <w:numId w:val="13"/>
        </w:numPr>
        <w:spacing w:after="0" w:line="240" w:lineRule="auto"/>
        <w:ind w:left="284" w:hanging="284"/>
        <w:jc w:val="both"/>
        <w:rPr>
          <w:rFonts w:ascii="Arial" w:eastAsia="Calibri" w:hAnsi="Arial" w:cs="Arial"/>
          <w:b/>
          <w:bCs/>
          <w:lang w:eastAsia="pl-PL"/>
        </w:rPr>
      </w:pPr>
      <w:r>
        <w:rPr>
          <w:rFonts w:ascii="Arial" w:eastAsia="Calibri" w:hAnsi="Arial" w:cs="Arial"/>
          <w:lang w:eastAsia="pl-PL"/>
        </w:rPr>
        <w:t>Przedstawicielami Zamawiającego upoważnionymi do protokolarnego odbioru są:</w:t>
      </w:r>
    </w:p>
    <w:p w14:paraId="37716D8B" w14:textId="2C29BE5C" w:rsidR="008D05A7" w:rsidRDefault="008D05A7" w:rsidP="008D05A7">
      <w:pPr>
        <w:spacing w:after="0" w:line="240" w:lineRule="auto"/>
        <w:ind w:left="284"/>
        <w:jc w:val="both"/>
        <w:rPr>
          <w:rFonts w:ascii="Arial" w:eastAsia="Calibri" w:hAnsi="Arial" w:cs="Arial"/>
          <w:b/>
          <w:bCs/>
          <w:lang w:eastAsia="pl-PL"/>
        </w:rPr>
      </w:pPr>
      <w:r>
        <w:rPr>
          <w:rFonts w:ascii="Arial" w:eastAsia="Calibri" w:hAnsi="Arial" w:cs="Arial"/>
          <w:lang w:eastAsia="pl-PL"/>
        </w:rPr>
        <w:t>Pa</w:t>
      </w:r>
      <w:r w:rsidR="00170E0F">
        <w:rPr>
          <w:rFonts w:ascii="Arial" w:eastAsia="Calibri" w:hAnsi="Arial" w:cs="Arial"/>
          <w:lang w:eastAsia="pl-PL"/>
        </w:rPr>
        <w:t>ni</w:t>
      </w:r>
      <w:r>
        <w:rPr>
          <w:rFonts w:ascii="Arial" w:eastAsia="Calibri" w:hAnsi="Arial" w:cs="Arial"/>
          <w:lang w:eastAsia="pl-PL"/>
        </w:rPr>
        <w:t xml:space="preserve"> </w:t>
      </w:r>
      <w:r w:rsidR="00170E0F">
        <w:rPr>
          <w:rFonts w:ascii="Arial" w:eastAsia="Calibri" w:hAnsi="Arial" w:cs="Arial"/>
          <w:lang w:eastAsia="pl-PL"/>
        </w:rPr>
        <w:t>Dorota Warzocha</w:t>
      </w:r>
      <w:r>
        <w:rPr>
          <w:rFonts w:ascii="Arial" w:eastAsia="Calibri" w:hAnsi="Arial" w:cs="Arial"/>
          <w:lang w:eastAsia="pl-PL"/>
        </w:rPr>
        <w:t xml:space="preserve"> – Dyrektor </w:t>
      </w:r>
      <w:r w:rsidR="0095798C">
        <w:rPr>
          <w:rFonts w:ascii="Arial" w:eastAsia="Calibri" w:hAnsi="Arial" w:cs="Arial"/>
          <w:lang w:eastAsia="pl-PL"/>
        </w:rPr>
        <w:t>P</w:t>
      </w:r>
      <w:r w:rsidR="00170E0F">
        <w:rPr>
          <w:rFonts w:ascii="Arial" w:eastAsia="Calibri" w:hAnsi="Arial" w:cs="Arial"/>
          <w:lang w:eastAsia="pl-PL"/>
        </w:rPr>
        <w:t>rzedszkola</w:t>
      </w:r>
      <w:r>
        <w:rPr>
          <w:rFonts w:ascii="Arial" w:eastAsia="Calibri" w:hAnsi="Arial" w:cs="Arial"/>
          <w:lang w:eastAsia="pl-PL"/>
        </w:rPr>
        <w:t xml:space="preserve"> oraz Pa</w:t>
      </w:r>
      <w:r w:rsidR="00170E0F">
        <w:rPr>
          <w:rFonts w:ascii="Arial" w:eastAsia="Calibri" w:hAnsi="Arial" w:cs="Arial"/>
          <w:lang w:eastAsia="pl-PL"/>
        </w:rPr>
        <w:t>ni Monika Topolska-</w:t>
      </w:r>
      <w:proofErr w:type="spellStart"/>
      <w:r w:rsidR="00170E0F">
        <w:rPr>
          <w:rFonts w:ascii="Arial" w:eastAsia="Calibri" w:hAnsi="Arial" w:cs="Arial"/>
          <w:lang w:eastAsia="pl-PL"/>
        </w:rPr>
        <w:t>Dworkiewicz</w:t>
      </w:r>
      <w:proofErr w:type="spellEnd"/>
      <w:r>
        <w:rPr>
          <w:rFonts w:ascii="Arial" w:eastAsia="Calibri" w:hAnsi="Arial" w:cs="Arial"/>
          <w:lang w:eastAsia="pl-PL"/>
        </w:rPr>
        <w:t xml:space="preserve">– </w:t>
      </w:r>
      <w:r w:rsidR="0095798C">
        <w:rPr>
          <w:rFonts w:ascii="Arial" w:eastAsia="Calibri" w:hAnsi="Arial" w:cs="Arial"/>
          <w:lang w:eastAsia="pl-PL"/>
        </w:rPr>
        <w:t>I</w:t>
      </w:r>
      <w:r w:rsidR="00170E0F">
        <w:rPr>
          <w:rFonts w:ascii="Arial" w:eastAsia="Calibri" w:hAnsi="Arial" w:cs="Arial"/>
          <w:lang w:eastAsia="pl-PL"/>
        </w:rPr>
        <w:t xml:space="preserve">ntendent </w:t>
      </w:r>
      <w:r w:rsidR="0095798C">
        <w:rPr>
          <w:rFonts w:ascii="Arial" w:eastAsia="Calibri" w:hAnsi="Arial" w:cs="Arial"/>
          <w:lang w:eastAsia="pl-PL"/>
        </w:rPr>
        <w:t>P</w:t>
      </w:r>
      <w:r w:rsidR="00170E0F">
        <w:rPr>
          <w:rFonts w:ascii="Arial" w:eastAsia="Calibri" w:hAnsi="Arial" w:cs="Arial"/>
          <w:lang w:eastAsia="pl-PL"/>
        </w:rPr>
        <w:t>rzedszkola</w:t>
      </w:r>
      <w:r w:rsidR="001D3ECB">
        <w:rPr>
          <w:rFonts w:ascii="Arial" w:eastAsia="Calibri" w:hAnsi="Arial" w:cs="Arial"/>
          <w:lang w:eastAsia="pl-PL"/>
        </w:rPr>
        <w:t xml:space="preserve"> Pan Robert Kowal- Konserwator Przedszkola.</w:t>
      </w:r>
    </w:p>
    <w:p w14:paraId="158445C4" w14:textId="77777777" w:rsidR="008D05A7" w:rsidRDefault="008D05A7" w:rsidP="008D05A7">
      <w:pPr>
        <w:spacing w:after="0" w:line="240" w:lineRule="auto"/>
        <w:jc w:val="both"/>
        <w:rPr>
          <w:rFonts w:ascii="Arial" w:eastAsia="Calibri" w:hAnsi="Arial" w:cs="Arial"/>
          <w:b/>
          <w:bCs/>
          <w:lang w:eastAsia="pl-PL"/>
        </w:rPr>
      </w:pPr>
    </w:p>
    <w:p w14:paraId="0E7522A2" w14:textId="77777777" w:rsidR="008D05A7" w:rsidRDefault="008D05A7" w:rsidP="008D05A7">
      <w:pPr>
        <w:spacing w:after="0" w:line="240" w:lineRule="auto"/>
        <w:jc w:val="center"/>
        <w:rPr>
          <w:rFonts w:ascii="Arial" w:eastAsia="Calibri" w:hAnsi="Arial" w:cs="Arial"/>
          <w:bCs/>
          <w:lang w:eastAsia="pl-PL"/>
        </w:rPr>
      </w:pPr>
      <w:r>
        <w:rPr>
          <w:rFonts w:ascii="Arial" w:eastAsia="Calibri" w:hAnsi="Arial" w:cs="Arial"/>
          <w:bCs/>
          <w:lang w:eastAsia="pl-PL"/>
        </w:rPr>
        <w:t>§ 4</w:t>
      </w:r>
    </w:p>
    <w:p w14:paraId="3EBE5DB2" w14:textId="77777777" w:rsidR="008D05A7" w:rsidRDefault="008D05A7" w:rsidP="008D05A7">
      <w:pPr>
        <w:spacing w:after="0" w:line="240" w:lineRule="auto"/>
        <w:jc w:val="center"/>
        <w:rPr>
          <w:rFonts w:ascii="Arial" w:eastAsia="Calibri" w:hAnsi="Arial" w:cs="Arial"/>
          <w:b/>
          <w:bCs/>
          <w:lang w:eastAsia="pl-PL"/>
        </w:rPr>
      </w:pPr>
    </w:p>
    <w:p w14:paraId="281D3C06" w14:textId="77777777" w:rsidR="008D05A7" w:rsidRDefault="008D05A7" w:rsidP="008D05A7">
      <w:pPr>
        <w:numPr>
          <w:ilvl w:val="0"/>
          <w:numId w:val="14"/>
        </w:numPr>
        <w:spacing w:after="0" w:line="240" w:lineRule="auto"/>
        <w:jc w:val="both"/>
        <w:rPr>
          <w:rFonts w:ascii="Arial" w:eastAsia="Calibri" w:hAnsi="Arial" w:cs="Arial"/>
          <w:b/>
          <w:bCs/>
          <w:lang w:eastAsia="pl-PL"/>
        </w:rPr>
      </w:pPr>
      <w:r>
        <w:rPr>
          <w:rFonts w:ascii="Arial" w:eastAsia="Calibri" w:hAnsi="Arial" w:cs="Arial"/>
          <w:lang w:eastAsia="pl-PL"/>
        </w:rPr>
        <w:t>Strony postanawiają, że obowiązującą je formą odszkodowania za przypadki niewykonania lub nienależytego wykonania umowy określone w niniejszym paragrafie są kary umowne.</w:t>
      </w:r>
    </w:p>
    <w:p w14:paraId="04947B2A" w14:textId="77777777" w:rsidR="008D05A7" w:rsidRDefault="008D05A7" w:rsidP="008D05A7">
      <w:pPr>
        <w:pStyle w:val="Akapitzlist"/>
        <w:numPr>
          <w:ilvl w:val="0"/>
          <w:numId w:val="14"/>
        </w:numPr>
        <w:spacing w:after="0" w:line="240" w:lineRule="auto"/>
        <w:jc w:val="both"/>
        <w:rPr>
          <w:rFonts w:ascii="Arial" w:eastAsia="Calibri" w:hAnsi="Arial" w:cs="Arial"/>
          <w:bCs/>
          <w:lang w:eastAsia="pl-PL"/>
        </w:rPr>
      </w:pPr>
      <w:r>
        <w:rPr>
          <w:rFonts w:ascii="Arial" w:eastAsia="Calibri" w:hAnsi="Arial" w:cs="Arial"/>
          <w:bCs/>
          <w:lang w:eastAsia="pl-PL"/>
        </w:rPr>
        <w:t>Wykonawca zapłaci Zamawiającemu kary umowne:</w:t>
      </w:r>
    </w:p>
    <w:p w14:paraId="4F45AA96" w14:textId="34252C93" w:rsidR="008D05A7" w:rsidRDefault="008D05A7" w:rsidP="008D05A7">
      <w:pPr>
        <w:pStyle w:val="Akapitzlist"/>
        <w:numPr>
          <w:ilvl w:val="0"/>
          <w:numId w:val="15"/>
        </w:numPr>
        <w:spacing w:after="0" w:line="240" w:lineRule="auto"/>
        <w:jc w:val="both"/>
        <w:rPr>
          <w:rFonts w:ascii="Arial" w:eastAsia="Calibri" w:hAnsi="Arial" w:cs="Arial"/>
          <w:bCs/>
          <w:lang w:eastAsia="pl-PL"/>
        </w:rPr>
      </w:pPr>
      <w:r>
        <w:rPr>
          <w:rFonts w:ascii="Arial" w:eastAsia="Calibri" w:hAnsi="Arial" w:cs="Arial"/>
          <w:bCs/>
          <w:lang w:eastAsia="pl-PL"/>
        </w:rPr>
        <w:t>za zwłokę w wykonaniu określonego w umowie przedmiotu zamówienia</w:t>
      </w:r>
      <w:r w:rsidR="00436484">
        <w:rPr>
          <w:rFonts w:ascii="Arial" w:eastAsia="Calibri" w:hAnsi="Arial" w:cs="Arial"/>
          <w:bCs/>
          <w:lang w:eastAsia="pl-PL"/>
        </w:rPr>
        <w:t xml:space="preserve"> lub jego części</w:t>
      </w:r>
      <w:r>
        <w:rPr>
          <w:rFonts w:ascii="Arial" w:eastAsia="Calibri" w:hAnsi="Arial" w:cs="Arial"/>
          <w:bCs/>
          <w:lang w:eastAsia="pl-PL"/>
        </w:rPr>
        <w:t xml:space="preserve"> w wysokości 0,2% wynagrodzenia brutto</w:t>
      </w:r>
      <w:r w:rsidR="00436484">
        <w:rPr>
          <w:rFonts w:ascii="Arial" w:eastAsia="Calibri" w:hAnsi="Arial" w:cs="Arial"/>
          <w:bCs/>
          <w:lang w:eastAsia="pl-PL"/>
        </w:rPr>
        <w:t>, określonego w § 2 ust. 1,</w:t>
      </w:r>
      <w:r>
        <w:rPr>
          <w:rFonts w:ascii="Arial" w:eastAsia="Calibri" w:hAnsi="Arial" w:cs="Arial"/>
          <w:bCs/>
          <w:lang w:eastAsia="pl-PL"/>
        </w:rPr>
        <w:t xml:space="preserve"> za każdy dzień zwłoki;</w:t>
      </w:r>
    </w:p>
    <w:p w14:paraId="3EAE1C67" w14:textId="48A9AB6B" w:rsidR="008D05A7" w:rsidRDefault="008D05A7" w:rsidP="008D05A7">
      <w:pPr>
        <w:pStyle w:val="Akapitzlist"/>
        <w:numPr>
          <w:ilvl w:val="0"/>
          <w:numId w:val="15"/>
        </w:numPr>
        <w:spacing w:after="0" w:line="240" w:lineRule="auto"/>
        <w:jc w:val="both"/>
        <w:rPr>
          <w:rFonts w:ascii="Arial" w:eastAsia="Calibri" w:hAnsi="Arial" w:cs="Arial"/>
          <w:bCs/>
          <w:lang w:eastAsia="pl-PL"/>
        </w:rPr>
      </w:pPr>
      <w:r>
        <w:rPr>
          <w:rFonts w:ascii="Arial" w:eastAsia="Calibri" w:hAnsi="Arial" w:cs="Arial"/>
          <w:bCs/>
          <w:lang w:eastAsia="pl-PL"/>
        </w:rPr>
        <w:t xml:space="preserve">za zwłokę w usunięciu wad stwierdzonych przy odbiorze lub w okresie gwarancji lub rękojmi </w:t>
      </w:r>
      <w:r w:rsidR="0095798C">
        <w:rPr>
          <w:rFonts w:ascii="Arial" w:eastAsia="Calibri" w:hAnsi="Arial" w:cs="Arial"/>
          <w:bCs/>
          <w:lang w:eastAsia="pl-PL"/>
        </w:rPr>
        <w:br/>
      </w:r>
      <w:r>
        <w:rPr>
          <w:rFonts w:ascii="Arial" w:eastAsia="Calibri" w:hAnsi="Arial" w:cs="Arial"/>
          <w:bCs/>
          <w:lang w:eastAsia="pl-PL"/>
        </w:rPr>
        <w:t>w wysokości 0,2% wynagrodzenia brutto</w:t>
      </w:r>
      <w:r w:rsidR="00436484">
        <w:rPr>
          <w:rFonts w:ascii="Arial" w:eastAsia="Calibri" w:hAnsi="Arial" w:cs="Arial"/>
          <w:bCs/>
          <w:lang w:eastAsia="pl-PL"/>
        </w:rPr>
        <w:t>, określonego w § 2 ust. 1,</w:t>
      </w:r>
      <w:r>
        <w:rPr>
          <w:rFonts w:ascii="Arial" w:eastAsia="Calibri" w:hAnsi="Arial" w:cs="Arial"/>
          <w:bCs/>
          <w:lang w:eastAsia="pl-PL"/>
        </w:rPr>
        <w:t xml:space="preserve"> za każdy dzień zwłoki liczony od dnia wyznaczonego na ich usunięcie;</w:t>
      </w:r>
    </w:p>
    <w:p w14:paraId="38846213" w14:textId="5D09BFFD" w:rsidR="008D05A7" w:rsidRDefault="008D05A7" w:rsidP="008D05A7">
      <w:pPr>
        <w:pStyle w:val="Akapitzlist"/>
        <w:numPr>
          <w:ilvl w:val="0"/>
          <w:numId w:val="15"/>
        </w:numPr>
        <w:spacing w:after="0" w:line="240" w:lineRule="auto"/>
        <w:jc w:val="both"/>
        <w:rPr>
          <w:rFonts w:ascii="Arial" w:eastAsia="Calibri" w:hAnsi="Arial" w:cs="Arial"/>
          <w:bCs/>
          <w:lang w:eastAsia="pl-PL"/>
        </w:rPr>
      </w:pPr>
      <w:r>
        <w:rPr>
          <w:rFonts w:ascii="Arial" w:eastAsia="Calibri" w:hAnsi="Arial" w:cs="Arial"/>
          <w:bCs/>
          <w:lang w:eastAsia="pl-PL"/>
        </w:rPr>
        <w:t>za odstąpienie od umowy z przyczyn zależnych od Wykonawcy w kwocie 15 % wynagrodzenia brutto</w:t>
      </w:r>
      <w:r w:rsidR="00436484">
        <w:rPr>
          <w:rFonts w:ascii="Arial" w:eastAsia="Calibri" w:hAnsi="Arial" w:cs="Arial"/>
          <w:bCs/>
          <w:lang w:eastAsia="pl-PL"/>
        </w:rPr>
        <w:t>, określonego w § 2 ust. 1</w:t>
      </w:r>
      <w:r>
        <w:rPr>
          <w:rFonts w:ascii="Arial" w:eastAsia="Calibri" w:hAnsi="Arial" w:cs="Arial"/>
          <w:bCs/>
          <w:lang w:eastAsia="pl-PL"/>
        </w:rPr>
        <w:t>.</w:t>
      </w:r>
    </w:p>
    <w:p w14:paraId="49B357C1" w14:textId="77777777" w:rsidR="008D05A7" w:rsidRDefault="008D05A7" w:rsidP="008D05A7">
      <w:pPr>
        <w:pStyle w:val="Akapitzlist"/>
        <w:numPr>
          <w:ilvl w:val="0"/>
          <w:numId w:val="14"/>
        </w:numPr>
        <w:spacing w:after="0" w:line="240" w:lineRule="auto"/>
        <w:jc w:val="both"/>
        <w:rPr>
          <w:rFonts w:ascii="Arial" w:eastAsia="Calibri" w:hAnsi="Arial" w:cs="Arial"/>
          <w:bCs/>
          <w:lang w:eastAsia="pl-PL"/>
        </w:rPr>
      </w:pPr>
      <w:r>
        <w:rPr>
          <w:rFonts w:ascii="Arial" w:eastAsia="Calibri" w:hAnsi="Arial" w:cs="Arial"/>
          <w:bCs/>
          <w:lang w:eastAsia="pl-PL"/>
        </w:rPr>
        <w:t>Zamawiający zapłaci Wykonawcy kary umowne z tytułu odstąpienia od umowy z przyczyn zależnych od Zamawiającego w wysokości 15% wynagrodzenia  brutto ustalonego w § 2 ust. 1 umowy.</w:t>
      </w:r>
    </w:p>
    <w:p w14:paraId="003A73B0" w14:textId="77777777" w:rsidR="008D05A7" w:rsidRDefault="008D05A7" w:rsidP="008D05A7">
      <w:pPr>
        <w:pStyle w:val="Akapitzlist"/>
        <w:numPr>
          <w:ilvl w:val="0"/>
          <w:numId w:val="14"/>
        </w:numPr>
        <w:spacing w:after="0" w:line="240" w:lineRule="auto"/>
        <w:jc w:val="both"/>
        <w:rPr>
          <w:rFonts w:ascii="Arial" w:eastAsia="Calibri" w:hAnsi="Arial" w:cs="Arial"/>
          <w:bCs/>
          <w:lang w:eastAsia="pl-PL"/>
        </w:rPr>
      </w:pPr>
      <w:r>
        <w:rPr>
          <w:rFonts w:ascii="Arial" w:eastAsia="Calibri" w:hAnsi="Arial" w:cs="Arial"/>
          <w:bCs/>
          <w:lang w:eastAsia="pl-PL"/>
        </w:rPr>
        <w:t>Zamawiający zastrzega sobie prawo do potrąceń kar umownych z faktury wystawionej przez wykonawcę.</w:t>
      </w:r>
    </w:p>
    <w:p w14:paraId="5D74E1FB" w14:textId="59EFD60E" w:rsidR="008D05A7" w:rsidRDefault="00436484" w:rsidP="008D05A7">
      <w:pPr>
        <w:pStyle w:val="Akapitzlist"/>
        <w:numPr>
          <w:ilvl w:val="0"/>
          <w:numId w:val="14"/>
        </w:numPr>
        <w:spacing w:after="0" w:line="240" w:lineRule="auto"/>
        <w:jc w:val="both"/>
        <w:rPr>
          <w:rFonts w:ascii="Arial" w:eastAsia="Calibri" w:hAnsi="Arial" w:cs="Arial"/>
          <w:bCs/>
          <w:lang w:eastAsia="pl-PL"/>
        </w:rPr>
      </w:pPr>
      <w:r>
        <w:rPr>
          <w:rFonts w:ascii="Arial" w:eastAsia="Calibri" w:hAnsi="Arial" w:cs="Arial"/>
          <w:bCs/>
          <w:lang w:eastAsia="pl-PL"/>
        </w:rPr>
        <w:t>Strony</w:t>
      </w:r>
      <w:r w:rsidR="008D05A7">
        <w:rPr>
          <w:rFonts w:ascii="Arial" w:eastAsia="Calibri" w:hAnsi="Arial" w:cs="Arial"/>
          <w:bCs/>
          <w:lang w:eastAsia="pl-PL"/>
        </w:rPr>
        <w:t xml:space="preserve"> mo</w:t>
      </w:r>
      <w:r>
        <w:rPr>
          <w:rFonts w:ascii="Arial" w:eastAsia="Calibri" w:hAnsi="Arial" w:cs="Arial"/>
          <w:bCs/>
          <w:lang w:eastAsia="pl-PL"/>
        </w:rPr>
        <w:t>gą</w:t>
      </w:r>
      <w:r w:rsidR="008D05A7">
        <w:rPr>
          <w:rFonts w:ascii="Arial" w:eastAsia="Calibri" w:hAnsi="Arial" w:cs="Arial"/>
          <w:bCs/>
          <w:lang w:eastAsia="pl-PL"/>
        </w:rPr>
        <w:t xml:space="preserve"> dochodzić na zasadach ogólnych odszkodowań przewyższających zastrzeżone na </w:t>
      </w:r>
      <w:r>
        <w:rPr>
          <w:rFonts w:ascii="Arial" w:eastAsia="Calibri" w:hAnsi="Arial" w:cs="Arial"/>
          <w:bCs/>
          <w:lang w:eastAsia="pl-PL"/>
        </w:rPr>
        <w:t xml:space="preserve">ich </w:t>
      </w:r>
      <w:r w:rsidR="008D05A7">
        <w:rPr>
          <w:rFonts w:ascii="Arial" w:eastAsia="Calibri" w:hAnsi="Arial" w:cs="Arial"/>
          <w:bCs/>
          <w:lang w:eastAsia="pl-PL"/>
        </w:rPr>
        <w:t>rzecz kary umowne.</w:t>
      </w:r>
    </w:p>
    <w:p w14:paraId="680E391E" w14:textId="77777777" w:rsidR="008D05A7" w:rsidRPr="0095798C" w:rsidRDefault="008D05A7" w:rsidP="00931B7B">
      <w:pPr>
        <w:pStyle w:val="Akapitzlist"/>
        <w:numPr>
          <w:ilvl w:val="0"/>
          <w:numId w:val="14"/>
        </w:numPr>
        <w:spacing w:after="0" w:line="240" w:lineRule="auto"/>
        <w:jc w:val="both"/>
        <w:rPr>
          <w:rFonts w:ascii="Arial" w:eastAsia="Calibri" w:hAnsi="Arial" w:cs="Arial"/>
          <w:bCs/>
          <w:lang w:eastAsia="pl-PL"/>
        </w:rPr>
      </w:pPr>
      <w:r w:rsidRPr="0095798C">
        <w:rPr>
          <w:rFonts w:ascii="Arial" w:eastAsia="Calibri" w:hAnsi="Arial" w:cs="Arial"/>
          <w:bCs/>
          <w:lang w:eastAsia="pl-PL"/>
        </w:rPr>
        <w:t>Limit kar umownych, jakich Zamawiający i Wykonawca mogą żądać od siebie nawzajem</w:t>
      </w:r>
      <w:r w:rsidR="0095798C" w:rsidRPr="0095798C">
        <w:rPr>
          <w:rFonts w:ascii="Arial" w:eastAsia="Calibri" w:hAnsi="Arial" w:cs="Arial"/>
          <w:bCs/>
          <w:lang w:eastAsia="pl-PL"/>
        </w:rPr>
        <w:t xml:space="preserve"> </w:t>
      </w:r>
      <w:r w:rsidRPr="0095798C">
        <w:rPr>
          <w:rFonts w:ascii="Arial" w:eastAsia="Calibri" w:hAnsi="Arial" w:cs="Arial"/>
          <w:bCs/>
          <w:lang w:eastAsia="pl-PL"/>
        </w:rPr>
        <w:t>z wszystkich tytułów przewidzianych w niniejszej umowie wynosi 15% wynagrodzenia brutto określonego w § 2 ust. 1.</w:t>
      </w:r>
    </w:p>
    <w:p w14:paraId="3B37FBDF" w14:textId="77777777" w:rsidR="00D42A91" w:rsidRDefault="00D42A91" w:rsidP="004E6D3B">
      <w:pPr>
        <w:pStyle w:val="Akapitzlist"/>
        <w:spacing w:after="160" w:line="254" w:lineRule="auto"/>
        <w:ind w:left="360"/>
        <w:jc w:val="both"/>
        <w:rPr>
          <w:rFonts w:ascii="Arial" w:eastAsia="Calibri" w:hAnsi="Arial" w:cs="Arial"/>
          <w:bCs/>
          <w:lang w:eastAsia="pl-PL"/>
        </w:rPr>
      </w:pPr>
    </w:p>
    <w:p w14:paraId="40B9DB52" w14:textId="77777777" w:rsidR="008D05A7" w:rsidRDefault="008D05A7" w:rsidP="008D05A7">
      <w:pPr>
        <w:spacing w:after="0" w:line="240" w:lineRule="auto"/>
        <w:jc w:val="center"/>
        <w:rPr>
          <w:rFonts w:ascii="Arial" w:eastAsia="Calibri" w:hAnsi="Arial" w:cs="Arial"/>
          <w:bCs/>
          <w:lang w:eastAsia="pl-PL"/>
        </w:rPr>
      </w:pPr>
      <w:r>
        <w:rPr>
          <w:rFonts w:ascii="Arial" w:eastAsia="Calibri" w:hAnsi="Arial" w:cs="Arial"/>
          <w:bCs/>
          <w:lang w:eastAsia="pl-PL"/>
        </w:rPr>
        <w:t>§ 5</w:t>
      </w:r>
    </w:p>
    <w:p w14:paraId="351FA884" w14:textId="77777777" w:rsidR="008D05A7" w:rsidRDefault="008D05A7" w:rsidP="008D05A7">
      <w:pPr>
        <w:spacing w:after="0" w:line="240" w:lineRule="auto"/>
        <w:jc w:val="both"/>
        <w:rPr>
          <w:rFonts w:ascii="Arial" w:eastAsia="Calibri" w:hAnsi="Arial" w:cs="Arial"/>
          <w:b/>
          <w:bCs/>
          <w:lang w:eastAsia="pl-PL"/>
        </w:rPr>
      </w:pPr>
    </w:p>
    <w:p w14:paraId="1A908D9F" w14:textId="77777777" w:rsidR="008D05A7" w:rsidRDefault="008D05A7" w:rsidP="008D05A7">
      <w:pPr>
        <w:pStyle w:val="Akapitzlist"/>
        <w:numPr>
          <w:ilvl w:val="3"/>
          <w:numId w:val="14"/>
        </w:numPr>
        <w:spacing w:after="0" w:line="240" w:lineRule="auto"/>
        <w:jc w:val="both"/>
        <w:rPr>
          <w:rFonts w:ascii="Arial" w:eastAsia="Calibri" w:hAnsi="Arial" w:cs="Arial"/>
          <w:bCs/>
          <w:lang w:eastAsia="pl-PL"/>
        </w:rPr>
      </w:pPr>
      <w:r>
        <w:rPr>
          <w:rFonts w:ascii="Arial" w:eastAsia="Calibri" w:hAnsi="Arial" w:cs="Arial"/>
          <w:bCs/>
          <w:lang w:eastAsia="pl-PL"/>
        </w:rPr>
        <w:t>Strony postanawiają, że przedmiotem odbioru będzie przedmiot umowy opisany w § 1 ust. 1  umowy.</w:t>
      </w:r>
    </w:p>
    <w:p w14:paraId="3695D30C" w14:textId="77777777" w:rsidR="008D05A7" w:rsidRDefault="008D05A7" w:rsidP="008D05A7">
      <w:pPr>
        <w:pStyle w:val="Akapitzlist"/>
        <w:numPr>
          <w:ilvl w:val="3"/>
          <w:numId w:val="14"/>
        </w:numPr>
        <w:spacing w:after="0" w:line="240" w:lineRule="auto"/>
        <w:jc w:val="both"/>
        <w:rPr>
          <w:rFonts w:ascii="Arial" w:eastAsia="Calibri" w:hAnsi="Arial" w:cs="Arial"/>
          <w:bCs/>
          <w:lang w:eastAsia="pl-PL"/>
        </w:rPr>
      </w:pPr>
      <w:r>
        <w:rPr>
          <w:rFonts w:ascii="Arial" w:eastAsia="Calibri" w:hAnsi="Arial" w:cs="Arial"/>
          <w:bCs/>
          <w:lang w:eastAsia="pl-PL"/>
        </w:rPr>
        <w:t>Strony nie przewidują dokonywania odbiorów częściowych oraz wystawiania faktur przejściowych.</w:t>
      </w:r>
    </w:p>
    <w:p w14:paraId="2CCE355F" w14:textId="77777777" w:rsidR="008D05A7" w:rsidRDefault="008D05A7" w:rsidP="008D05A7">
      <w:pPr>
        <w:pStyle w:val="Akapitzlist"/>
        <w:numPr>
          <w:ilvl w:val="3"/>
          <w:numId w:val="14"/>
        </w:numPr>
        <w:spacing w:after="0" w:line="240" w:lineRule="auto"/>
        <w:jc w:val="both"/>
        <w:rPr>
          <w:rFonts w:ascii="Arial" w:eastAsia="Calibri" w:hAnsi="Arial" w:cs="Arial"/>
          <w:bCs/>
          <w:lang w:eastAsia="pl-PL"/>
        </w:rPr>
      </w:pPr>
      <w:r>
        <w:rPr>
          <w:rFonts w:ascii="Arial" w:eastAsia="Calibri" w:hAnsi="Arial" w:cs="Arial"/>
          <w:bCs/>
          <w:lang w:eastAsia="pl-PL"/>
        </w:rPr>
        <w:t>Wykonawca zgłosi Zamawiającemu gotowość odbioru.</w:t>
      </w:r>
    </w:p>
    <w:p w14:paraId="7DE25852" w14:textId="77777777" w:rsidR="008D05A7" w:rsidRDefault="008D05A7" w:rsidP="008D05A7">
      <w:pPr>
        <w:pStyle w:val="Akapitzlist"/>
        <w:numPr>
          <w:ilvl w:val="3"/>
          <w:numId w:val="14"/>
        </w:numPr>
        <w:spacing w:after="0" w:line="240" w:lineRule="auto"/>
        <w:jc w:val="both"/>
        <w:rPr>
          <w:rFonts w:ascii="Arial" w:eastAsia="Calibri" w:hAnsi="Arial" w:cs="Arial"/>
          <w:bCs/>
          <w:lang w:eastAsia="pl-PL"/>
        </w:rPr>
      </w:pPr>
      <w:r>
        <w:rPr>
          <w:rFonts w:ascii="Arial" w:eastAsia="Calibri" w:hAnsi="Arial" w:cs="Arial"/>
          <w:bCs/>
          <w:lang w:eastAsia="pl-PL"/>
        </w:rPr>
        <w:t>Jeżeli w toku czynności odbioru zostaną stwierdzone wady, to Zamawiającemu przysługują następujące uprawnienia:</w:t>
      </w:r>
    </w:p>
    <w:p w14:paraId="6F6347AF" w14:textId="77777777" w:rsidR="008D05A7" w:rsidRDefault="008D05A7" w:rsidP="008D05A7">
      <w:pPr>
        <w:pStyle w:val="Akapitzlist"/>
        <w:numPr>
          <w:ilvl w:val="0"/>
          <w:numId w:val="16"/>
        </w:numPr>
        <w:spacing w:after="0" w:line="240" w:lineRule="auto"/>
        <w:jc w:val="both"/>
        <w:rPr>
          <w:rFonts w:ascii="Arial" w:eastAsia="Calibri" w:hAnsi="Arial" w:cs="Arial"/>
          <w:bCs/>
          <w:lang w:eastAsia="pl-PL"/>
        </w:rPr>
      </w:pPr>
      <w:r>
        <w:rPr>
          <w:rFonts w:ascii="Arial" w:eastAsia="Calibri" w:hAnsi="Arial" w:cs="Arial"/>
          <w:bCs/>
          <w:lang w:eastAsia="pl-PL"/>
        </w:rPr>
        <w:t>jeżeli wady będą nieistotne Zamawiający odbierze Przedmiot umowy wskazując na wady w protokole i termin ich usunięcia (zachowując prawo do wykonawstwa zastępczego oraz kar umownych),</w:t>
      </w:r>
    </w:p>
    <w:p w14:paraId="4EC1F531" w14:textId="4350BBDC" w:rsidR="008D05A7" w:rsidRPr="00EB3714" w:rsidRDefault="008D05A7" w:rsidP="00EB3714">
      <w:pPr>
        <w:pStyle w:val="Akapitzlist"/>
        <w:numPr>
          <w:ilvl w:val="0"/>
          <w:numId w:val="16"/>
        </w:numPr>
        <w:spacing w:after="0" w:line="240" w:lineRule="auto"/>
        <w:jc w:val="both"/>
        <w:rPr>
          <w:rFonts w:ascii="Arial" w:eastAsia="Calibri" w:hAnsi="Arial" w:cs="Arial"/>
          <w:bCs/>
          <w:lang w:eastAsia="pl-PL"/>
        </w:rPr>
      </w:pPr>
      <w:r>
        <w:rPr>
          <w:rFonts w:ascii="Arial" w:eastAsia="Calibri" w:hAnsi="Arial" w:cs="Arial"/>
          <w:bCs/>
          <w:lang w:eastAsia="pl-PL"/>
        </w:rPr>
        <w:t>jeżeli wady będą istotne, to jest będą uniemożliwiać lub znacznie utrudniać użytkowanie Przedmiotu umowy zgodnie z jego przeznaczeniem Zamawiający może odmówić odbioru Przedmiotu umowy</w:t>
      </w:r>
      <w:r w:rsidR="00D37C55">
        <w:rPr>
          <w:rFonts w:ascii="Arial" w:eastAsia="Calibri" w:hAnsi="Arial" w:cs="Arial"/>
          <w:bCs/>
          <w:lang w:eastAsia="pl-PL"/>
        </w:rPr>
        <w:t xml:space="preserve"> lub jego części</w:t>
      </w:r>
      <w:r>
        <w:rPr>
          <w:rFonts w:ascii="Arial" w:eastAsia="Calibri" w:hAnsi="Arial" w:cs="Arial"/>
          <w:bCs/>
          <w:lang w:eastAsia="pl-PL"/>
        </w:rPr>
        <w:t xml:space="preserve"> z zachowaniem prawa do kar umownych oraz żądać wykonania przedmiotu odbioru po raz drugi, wyznaczając termin jego wykonania lub zlecić wykonanie przedmiotu odbioru innemu podmiotowi na koszt </w:t>
      </w:r>
      <w:r w:rsidRPr="00EB3714">
        <w:rPr>
          <w:rFonts w:ascii="Arial" w:eastAsia="Calibri" w:hAnsi="Arial" w:cs="Arial"/>
          <w:bCs/>
          <w:lang w:eastAsia="pl-PL"/>
        </w:rPr>
        <w:t>i ryzyko Wykonawcy lub na koszt i ryzyko Wykonawcy wykonać przedmiot odbioru własnym staraniem, bez potrzeby uzyskiwania zgody sądu.</w:t>
      </w:r>
    </w:p>
    <w:p w14:paraId="01E832F2" w14:textId="77777777" w:rsidR="008D05A7" w:rsidRDefault="008D05A7" w:rsidP="008D05A7">
      <w:pPr>
        <w:pStyle w:val="Akapitzlist"/>
        <w:numPr>
          <w:ilvl w:val="3"/>
          <w:numId w:val="14"/>
        </w:numPr>
        <w:spacing w:after="0" w:line="240" w:lineRule="auto"/>
        <w:jc w:val="both"/>
        <w:rPr>
          <w:rFonts w:ascii="Arial" w:eastAsia="Calibri" w:hAnsi="Arial" w:cs="Arial"/>
          <w:bCs/>
          <w:lang w:eastAsia="pl-PL"/>
        </w:rPr>
      </w:pPr>
      <w:r>
        <w:rPr>
          <w:rFonts w:ascii="Arial" w:eastAsia="Calibri" w:hAnsi="Arial" w:cs="Arial"/>
          <w:bCs/>
          <w:lang w:eastAsia="pl-PL"/>
        </w:rPr>
        <w:t>Termin usunięcia wad wyznacza Zamawiający.</w:t>
      </w:r>
    </w:p>
    <w:p w14:paraId="43F70EBC" w14:textId="77777777" w:rsidR="008D05A7" w:rsidRDefault="008D05A7" w:rsidP="008D05A7">
      <w:pPr>
        <w:pStyle w:val="Akapitzlist"/>
        <w:numPr>
          <w:ilvl w:val="3"/>
          <w:numId w:val="14"/>
        </w:numPr>
        <w:spacing w:after="0" w:line="240" w:lineRule="auto"/>
        <w:jc w:val="both"/>
        <w:rPr>
          <w:rFonts w:ascii="Arial" w:eastAsia="Calibri" w:hAnsi="Arial" w:cs="Arial"/>
          <w:bCs/>
          <w:lang w:eastAsia="pl-PL"/>
        </w:rPr>
      </w:pPr>
      <w:r>
        <w:rPr>
          <w:rFonts w:ascii="Arial" w:eastAsia="Calibri" w:hAnsi="Arial" w:cs="Arial"/>
          <w:bCs/>
          <w:lang w:eastAsia="pl-PL"/>
        </w:rPr>
        <w:t>Wykonawca nie może odmówić usunięcia wad bez względu na wysokość związanych z tym kosztów.</w:t>
      </w:r>
    </w:p>
    <w:p w14:paraId="77FD0B34" w14:textId="77777777" w:rsidR="008D05A7" w:rsidRDefault="008D05A7" w:rsidP="008D05A7">
      <w:pPr>
        <w:pStyle w:val="Akapitzlist"/>
        <w:numPr>
          <w:ilvl w:val="3"/>
          <w:numId w:val="14"/>
        </w:numPr>
        <w:spacing w:after="0" w:line="240" w:lineRule="auto"/>
        <w:jc w:val="both"/>
        <w:rPr>
          <w:rFonts w:ascii="Arial" w:eastAsia="Calibri" w:hAnsi="Arial" w:cs="Arial"/>
          <w:bCs/>
          <w:lang w:eastAsia="pl-PL"/>
        </w:rPr>
      </w:pPr>
      <w:r>
        <w:rPr>
          <w:rFonts w:ascii="Arial" w:eastAsia="Calibri" w:hAnsi="Arial" w:cs="Arial"/>
          <w:bCs/>
          <w:lang w:eastAsia="pl-PL"/>
        </w:rPr>
        <w:t>Strony postanawiają, że:</w:t>
      </w:r>
    </w:p>
    <w:p w14:paraId="41A3B09E" w14:textId="77777777" w:rsidR="008D05A7" w:rsidRDefault="0095798C" w:rsidP="008D05A7">
      <w:pPr>
        <w:pStyle w:val="Akapitzlist"/>
        <w:numPr>
          <w:ilvl w:val="0"/>
          <w:numId w:val="17"/>
        </w:numPr>
        <w:spacing w:after="0" w:line="240" w:lineRule="auto"/>
        <w:jc w:val="both"/>
        <w:rPr>
          <w:rFonts w:ascii="Arial" w:eastAsia="Calibri" w:hAnsi="Arial" w:cs="Arial"/>
          <w:bCs/>
          <w:lang w:eastAsia="pl-PL"/>
        </w:rPr>
      </w:pPr>
      <w:r>
        <w:rPr>
          <w:rFonts w:ascii="Arial" w:eastAsia="Calibri" w:hAnsi="Arial" w:cs="Arial"/>
          <w:bCs/>
          <w:lang w:eastAsia="pl-PL"/>
        </w:rPr>
        <w:t>z</w:t>
      </w:r>
      <w:r w:rsidR="008D05A7">
        <w:rPr>
          <w:rFonts w:ascii="Arial" w:eastAsia="Calibri" w:hAnsi="Arial" w:cs="Arial"/>
          <w:bCs/>
          <w:lang w:eastAsia="pl-PL"/>
        </w:rPr>
        <w:t xml:space="preserve"> czynności odbioru będzie spisany protokół zdawczo – odbiorczy zawierający wszelkie ustalenia dokonane w toku odbioru, jak też terminy wyznaczone na usunięcie stwierdzonych przy odbiorze wad,</w:t>
      </w:r>
    </w:p>
    <w:p w14:paraId="3FBB7870" w14:textId="77777777" w:rsidR="008D05A7" w:rsidRDefault="008D05A7" w:rsidP="008D05A7">
      <w:pPr>
        <w:pStyle w:val="Akapitzlist"/>
        <w:numPr>
          <w:ilvl w:val="0"/>
          <w:numId w:val="17"/>
        </w:numPr>
        <w:spacing w:after="0" w:line="240" w:lineRule="auto"/>
        <w:jc w:val="both"/>
        <w:rPr>
          <w:rFonts w:ascii="Arial" w:eastAsia="Calibri" w:hAnsi="Arial" w:cs="Arial"/>
          <w:bCs/>
          <w:lang w:eastAsia="pl-PL"/>
        </w:rPr>
      </w:pPr>
      <w:r>
        <w:rPr>
          <w:rFonts w:ascii="Arial" w:eastAsia="Calibri" w:hAnsi="Arial" w:cs="Arial"/>
          <w:bCs/>
          <w:lang w:eastAsia="pl-PL"/>
        </w:rPr>
        <w:t>na uzasadniony pisemny wniosek wykonawcy, złożony przed upływem terminu na usunięcie wad, Zamawiający może przedłużyć ten termin do 14 dni kalendarzowych.</w:t>
      </w:r>
    </w:p>
    <w:p w14:paraId="16082EC4" w14:textId="77777777" w:rsidR="008D05A7" w:rsidRDefault="008D05A7" w:rsidP="008D05A7">
      <w:pPr>
        <w:pStyle w:val="Akapitzlist"/>
        <w:spacing w:after="0" w:line="240" w:lineRule="auto"/>
        <w:ind w:left="360"/>
        <w:jc w:val="both"/>
        <w:rPr>
          <w:rFonts w:ascii="Arial" w:eastAsia="Calibri" w:hAnsi="Arial" w:cs="Arial"/>
          <w:b/>
          <w:bCs/>
          <w:lang w:eastAsia="pl-PL"/>
        </w:rPr>
      </w:pPr>
    </w:p>
    <w:p w14:paraId="52F6D305" w14:textId="77777777" w:rsidR="008D05A7" w:rsidRDefault="008D05A7" w:rsidP="008D05A7">
      <w:pPr>
        <w:spacing w:after="0" w:line="240" w:lineRule="auto"/>
        <w:jc w:val="center"/>
        <w:rPr>
          <w:rFonts w:ascii="Arial" w:eastAsia="Calibri" w:hAnsi="Arial" w:cs="Arial"/>
          <w:bCs/>
          <w:lang w:eastAsia="pl-PL"/>
        </w:rPr>
      </w:pPr>
      <w:r>
        <w:rPr>
          <w:rFonts w:ascii="Arial" w:eastAsia="Calibri" w:hAnsi="Arial" w:cs="Arial"/>
          <w:bCs/>
          <w:lang w:eastAsia="pl-PL"/>
        </w:rPr>
        <w:t>§ 6</w:t>
      </w:r>
    </w:p>
    <w:p w14:paraId="620A3B09" w14:textId="77777777" w:rsidR="008D05A7" w:rsidRDefault="008D05A7" w:rsidP="008D05A7">
      <w:pPr>
        <w:spacing w:after="0" w:line="240" w:lineRule="auto"/>
        <w:jc w:val="center"/>
        <w:rPr>
          <w:rFonts w:ascii="Arial" w:eastAsia="Calibri" w:hAnsi="Arial" w:cs="Arial"/>
          <w:b/>
          <w:bCs/>
          <w:lang w:eastAsia="pl-PL"/>
        </w:rPr>
      </w:pPr>
    </w:p>
    <w:p w14:paraId="3D87A867" w14:textId="77777777" w:rsidR="008D05A7" w:rsidRPr="00EB3714" w:rsidRDefault="008D05A7" w:rsidP="00EB3714">
      <w:pPr>
        <w:pStyle w:val="Tekstpodstawowy"/>
        <w:numPr>
          <w:ilvl w:val="0"/>
          <w:numId w:val="18"/>
        </w:numPr>
        <w:ind w:left="284" w:hanging="284"/>
        <w:jc w:val="both"/>
        <w:rPr>
          <w:rFonts w:ascii="Arial" w:hAnsi="Arial" w:cs="Arial"/>
          <w:sz w:val="22"/>
          <w:szCs w:val="22"/>
        </w:rPr>
      </w:pPr>
      <w:r>
        <w:rPr>
          <w:rFonts w:ascii="Arial" w:hAnsi="Arial" w:cs="Arial"/>
          <w:sz w:val="22"/>
          <w:szCs w:val="22"/>
        </w:rPr>
        <w:t xml:space="preserve">Wykonawca udziela Zamawiającemu </w:t>
      </w:r>
      <w:r>
        <w:rPr>
          <w:rFonts w:ascii="Arial" w:hAnsi="Arial" w:cs="Arial"/>
          <w:b/>
          <w:sz w:val="22"/>
          <w:szCs w:val="22"/>
        </w:rPr>
        <w:t xml:space="preserve">gwarancji </w:t>
      </w:r>
      <w:r>
        <w:rPr>
          <w:rFonts w:ascii="Arial" w:hAnsi="Arial" w:cs="Arial"/>
          <w:sz w:val="22"/>
          <w:szCs w:val="22"/>
        </w:rPr>
        <w:t>dla przedmiotu umowy na okres</w:t>
      </w:r>
      <w:r w:rsidR="00EB3714">
        <w:rPr>
          <w:rFonts w:ascii="Arial" w:hAnsi="Arial" w:cs="Arial"/>
          <w:sz w:val="22"/>
          <w:szCs w:val="22"/>
        </w:rPr>
        <w:t xml:space="preserve"> </w:t>
      </w:r>
      <w:r w:rsidR="0095798C">
        <w:rPr>
          <w:rFonts w:ascii="Arial" w:hAnsi="Arial" w:cs="Arial"/>
        </w:rPr>
        <w:t>24</w:t>
      </w:r>
      <w:r w:rsidRPr="00EB3714">
        <w:rPr>
          <w:rFonts w:ascii="Arial" w:hAnsi="Arial" w:cs="Arial"/>
        </w:rPr>
        <w:t xml:space="preserve"> miesięcy na </w:t>
      </w:r>
      <w:r w:rsidRPr="00EB3714">
        <w:rPr>
          <w:rFonts w:ascii="Arial" w:hAnsi="Arial" w:cs="Arial"/>
          <w:sz w:val="22"/>
          <w:szCs w:val="22"/>
        </w:rPr>
        <w:t>dostarczone urządzenia od daty końcowego odbioru przedmiotu dostawy i zapewnia o ich prawidłowym funkcjonowaniu.</w:t>
      </w:r>
    </w:p>
    <w:p w14:paraId="185452FC" w14:textId="77777777" w:rsidR="008D05A7" w:rsidRDefault="008D05A7" w:rsidP="008D05A7">
      <w:pPr>
        <w:pStyle w:val="Akapitzlist"/>
        <w:numPr>
          <w:ilvl w:val="0"/>
          <w:numId w:val="18"/>
        </w:numPr>
        <w:spacing w:after="0" w:line="240" w:lineRule="auto"/>
        <w:jc w:val="both"/>
        <w:rPr>
          <w:rFonts w:ascii="Arial" w:eastAsia="Calibri" w:hAnsi="Arial" w:cs="Arial"/>
          <w:b/>
          <w:bCs/>
          <w:lang w:eastAsia="pl-PL"/>
        </w:rPr>
      </w:pPr>
      <w:r>
        <w:rPr>
          <w:rFonts w:ascii="Arial" w:hAnsi="Arial" w:cs="Arial"/>
        </w:rPr>
        <w:t xml:space="preserve">W okresie gwarancji Wykonawca zobowiązany jest do bezpłatnego usunięcia wszelkich usterek i wad </w:t>
      </w:r>
      <w:r w:rsidR="0095798C">
        <w:rPr>
          <w:rFonts w:ascii="Arial" w:hAnsi="Arial" w:cs="Arial"/>
        </w:rPr>
        <w:br/>
      </w:r>
      <w:r>
        <w:rPr>
          <w:rFonts w:ascii="Arial" w:hAnsi="Arial" w:cs="Arial"/>
        </w:rPr>
        <w:t xml:space="preserve">w terminie 14 dni roboczych od dnia powiadomienia Wykonawcy o ich powstaniu. Termin usunięcia usterek może być wydłużony przez Zamawiającego na pisemny wniosek Wykonawcy. Powiadomienie </w:t>
      </w:r>
      <w:r w:rsidR="0095798C">
        <w:rPr>
          <w:rFonts w:ascii="Arial" w:hAnsi="Arial" w:cs="Arial"/>
        </w:rPr>
        <w:br/>
      </w:r>
      <w:r>
        <w:rPr>
          <w:rFonts w:ascii="Arial" w:hAnsi="Arial" w:cs="Arial"/>
        </w:rPr>
        <w:t xml:space="preserve">o stwierdzeniu usterki (wady) może być przekazane </w:t>
      </w:r>
      <w:r w:rsidR="0095798C">
        <w:rPr>
          <w:rFonts w:ascii="Arial" w:hAnsi="Arial" w:cs="Arial"/>
        </w:rPr>
        <w:t>osobiście na adres</w:t>
      </w:r>
      <w:r>
        <w:rPr>
          <w:rFonts w:ascii="Arial" w:hAnsi="Arial" w:cs="Arial"/>
        </w:rPr>
        <w:t xml:space="preserve"> e-mail. Wykonawca jest zobowiązany do potwierdzenia przyjęcia powiadomienia o zgłoszeniu w czasie nie dłuższym niż  24 godz. od momentu jego przekazania.</w:t>
      </w:r>
    </w:p>
    <w:p w14:paraId="76003FAC" w14:textId="77777777" w:rsidR="008D05A7" w:rsidRDefault="008D05A7" w:rsidP="008D05A7">
      <w:pPr>
        <w:pStyle w:val="Akapitzlist"/>
        <w:numPr>
          <w:ilvl w:val="0"/>
          <w:numId w:val="18"/>
        </w:numPr>
        <w:spacing w:after="0" w:line="240" w:lineRule="auto"/>
        <w:jc w:val="both"/>
        <w:rPr>
          <w:rFonts w:ascii="Arial" w:eastAsia="Calibri" w:hAnsi="Arial" w:cs="Arial"/>
          <w:b/>
          <w:bCs/>
          <w:lang w:eastAsia="pl-PL"/>
        </w:rPr>
      </w:pPr>
      <w:r>
        <w:rPr>
          <w:rFonts w:ascii="Arial" w:hAnsi="Arial" w:cs="Arial"/>
        </w:rPr>
        <w:t>Zamawiający dopuszcza  wysyłkę sprzętu do autoryzowanego serwisu na koszt Wykonawcy.</w:t>
      </w:r>
    </w:p>
    <w:p w14:paraId="0297972F" w14:textId="77777777" w:rsidR="008D05A7" w:rsidRPr="00D37C55" w:rsidRDefault="008D05A7" w:rsidP="008D05A7">
      <w:pPr>
        <w:pStyle w:val="Akapitzlist"/>
        <w:numPr>
          <w:ilvl w:val="0"/>
          <w:numId w:val="18"/>
        </w:numPr>
        <w:spacing w:after="0" w:line="240" w:lineRule="auto"/>
        <w:jc w:val="both"/>
        <w:rPr>
          <w:rFonts w:ascii="Arial" w:hAnsi="Arial" w:cs="Arial"/>
          <w:b/>
          <w:color w:val="000000"/>
        </w:rPr>
      </w:pPr>
      <w:r w:rsidRPr="004E6D3B">
        <w:rPr>
          <w:rStyle w:val="fontstyle01"/>
          <w:b w:val="0"/>
          <w:bCs w:val="0"/>
        </w:rPr>
        <w:t>W przypadku bezskutecznego upływu terminu usunięcia stwierdzonych usterek, wad</w:t>
      </w:r>
      <w:r w:rsidRPr="00D37C55">
        <w:rPr>
          <w:rFonts w:ascii="Arial" w:hAnsi="Arial" w:cs="Arial"/>
          <w:b/>
          <w:color w:val="000000"/>
        </w:rPr>
        <w:t xml:space="preserve"> </w:t>
      </w:r>
      <w:r w:rsidRPr="004E6D3B">
        <w:rPr>
          <w:rStyle w:val="fontstyle01"/>
          <w:b w:val="0"/>
          <w:bCs w:val="0"/>
        </w:rPr>
        <w:t>Zamawiający ma prawo usunąć je we własnym zakresie lub zlecić ich usunięcie innemu</w:t>
      </w:r>
      <w:r w:rsidRPr="00D37C55">
        <w:rPr>
          <w:rFonts w:ascii="Arial" w:hAnsi="Arial" w:cs="Arial"/>
          <w:b/>
          <w:color w:val="000000"/>
        </w:rPr>
        <w:t xml:space="preserve"> </w:t>
      </w:r>
      <w:r w:rsidRPr="004E6D3B">
        <w:rPr>
          <w:rStyle w:val="fontstyle01"/>
          <w:b w:val="0"/>
          <w:bCs w:val="0"/>
        </w:rPr>
        <w:t>podmiotowi a kosztami obciążyć Wykonawcę bez utraty praw gwarancyjnych.</w:t>
      </w:r>
    </w:p>
    <w:p w14:paraId="0C8F968E" w14:textId="77777777" w:rsidR="008D05A7" w:rsidRPr="004E6D3B" w:rsidRDefault="008D05A7" w:rsidP="008D05A7">
      <w:pPr>
        <w:pStyle w:val="Akapitzlist"/>
        <w:numPr>
          <w:ilvl w:val="0"/>
          <w:numId w:val="18"/>
        </w:numPr>
        <w:spacing w:after="0" w:line="240" w:lineRule="auto"/>
        <w:jc w:val="both"/>
        <w:rPr>
          <w:rStyle w:val="fontstyle01"/>
          <w:rFonts w:eastAsia="Calibri"/>
          <w:b w:val="0"/>
          <w:bCs w:val="0"/>
          <w:lang w:eastAsia="pl-PL"/>
        </w:rPr>
      </w:pPr>
      <w:r w:rsidRPr="004E6D3B">
        <w:rPr>
          <w:rStyle w:val="fontstyle01"/>
          <w:b w:val="0"/>
          <w:bCs w:val="0"/>
        </w:rPr>
        <w:t>Wykonawca oświadcza, że jest jedynym zobowiązanym do wykonywania zobowiązań</w:t>
      </w:r>
      <w:r w:rsidRPr="00D37C55">
        <w:rPr>
          <w:rFonts w:ascii="Arial" w:hAnsi="Arial" w:cs="Arial"/>
          <w:b/>
          <w:color w:val="000000"/>
        </w:rPr>
        <w:t xml:space="preserve"> </w:t>
      </w:r>
      <w:r w:rsidRPr="004E6D3B">
        <w:rPr>
          <w:rStyle w:val="fontstyle01"/>
          <w:b w:val="0"/>
          <w:bCs w:val="0"/>
        </w:rPr>
        <w:t>z tytułu gwarancji jakości i rękojmi, w tym również za prace wykonywane przez</w:t>
      </w:r>
      <w:r w:rsidRPr="00D37C55">
        <w:rPr>
          <w:rFonts w:ascii="Arial" w:hAnsi="Arial" w:cs="Arial"/>
          <w:b/>
          <w:color w:val="000000"/>
        </w:rPr>
        <w:t xml:space="preserve"> </w:t>
      </w:r>
      <w:r w:rsidRPr="004E6D3B">
        <w:rPr>
          <w:rStyle w:val="fontstyle01"/>
          <w:b w:val="0"/>
          <w:bCs w:val="0"/>
        </w:rPr>
        <w:t>podwykonawców</w:t>
      </w:r>
    </w:p>
    <w:p w14:paraId="7B8F8D11" w14:textId="77777777" w:rsidR="008D05A7" w:rsidRPr="00D37C55" w:rsidRDefault="008D05A7" w:rsidP="008D05A7">
      <w:pPr>
        <w:pStyle w:val="Akapitzlist"/>
        <w:numPr>
          <w:ilvl w:val="0"/>
          <w:numId w:val="18"/>
        </w:numPr>
        <w:spacing w:after="0" w:line="240" w:lineRule="auto"/>
        <w:jc w:val="both"/>
        <w:rPr>
          <w:rStyle w:val="fontstyle01"/>
          <w:rFonts w:eastAsia="Calibri"/>
          <w:b w:val="0"/>
          <w:bCs w:val="0"/>
          <w:lang w:eastAsia="pl-PL"/>
        </w:rPr>
      </w:pPr>
      <w:r w:rsidRPr="004E6D3B">
        <w:rPr>
          <w:rStyle w:val="fontstyle01"/>
          <w:b w:val="0"/>
          <w:bCs w:val="0"/>
        </w:rPr>
        <w:t xml:space="preserve"> Wykonawca, w przypadku odstąpienia od umowy przez którąkolwiek ze stron, udziela</w:t>
      </w:r>
      <w:r w:rsidRPr="00D37C55">
        <w:rPr>
          <w:rFonts w:ascii="Arial" w:hAnsi="Arial" w:cs="Arial"/>
          <w:b/>
          <w:color w:val="000000"/>
        </w:rPr>
        <w:t xml:space="preserve"> </w:t>
      </w:r>
      <w:r w:rsidRPr="004E6D3B">
        <w:rPr>
          <w:rStyle w:val="fontstyle01"/>
          <w:b w:val="0"/>
          <w:bCs w:val="0"/>
        </w:rPr>
        <w:t>gwarancji jakości w zakresie określonym w umowie na część zobowiązania wykonaną</w:t>
      </w:r>
      <w:r w:rsidRPr="00D37C55">
        <w:rPr>
          <w:rFonts w:ascii="Arial" w:hAnsi="Arial" w:cs="Arial"/>
          <w:b/>
          <w:color w:val="000000"/>
        </w:rPr>
        <w:t xml:space="preserve"> </w:t>
      </w:r>
      <w:r w:rsidRPr="004E6D3B">
        <w:rPr>
          <w:rStyle w:val="fontstyle01"/>
          <w:b w:val="0"/>
          <w:bCs w:val="0"/>
        </w:rPr>
        <w:t>przed odstąpieniem od umowy.</w:t>
      </w:r>
    </w:p>
    <w:p w14:paraId="4D23C0F3" w14:textId="77777777" w:rsidR="008D05A7" w:rsidRPr="00D37C55" w:rsidRDefault="008D05A7" w:rsidP="008D05A7">
      <w:pPr>
        <w:pStyle w:val="Akapitzlist"/>
        <w:numPr>
          <w:ilvl w:val="0"/>
          <w:numId w:val="18"/>
        </w:numPr>
        <w:spacing w:after="0" w:line="240" w:lineRule="auto"/>
        <w:jc w:val="both"/>
        <w:rPr>
          <w:b/>
        </w:rPr>
      </w:pPr>
      <w:r w:rsidRPr="004E6D3B">
        <w:rPr>
          <w:rStyle w:val="fontstyle01"/>
          <w:b w:val="0"/>
          <w:bCs w:val="0"/>
        </w:rPr>
        <w:t>Strony oświadczają, że wszelkie naprawy gwarancyjne będą odbywać się bez</w:t>
      </w:r>
      <w:r w:rsidRPr="00D37C55">
        <w:rPr>
          <w:rFonts w:ascii="Arial" w:hAnsi="Arial" w:cs="Arial"/>
          <w:b/>
          <w:color w:val="000000"/>
        </w:rPr>
        <w:br/>
      </w:r>
      <w:r w:rsidRPr="004E6D3B">
        <w:rPr>
          <w:rStyle w:val="fontstyle01"/>
          <w:b w:val="0"/>
          <w:bCs w:val="0"/>
        </w:rPr>
        <w:t>dodatkowych opłat dla  Zamawiającego (w tym również opłat za transport i dojazd).</w:t>
      </w:r>
    </w:p>
    <w:p w14:paraId="6FADF7AD" w14:textId="77777777" w:rsidR="008D05A7" w:rsidRDefault="008D05A7" w:rsidP="008D05A7">
      <w:pPr>
        <w:spacing w:after="0" w:line="240" w:lineRule="auto"/>
        <w:jc w:val="both"/>
        <w:rPr>
          <w:rFonts w:ascii="Arial" w:eastAsia="Calibri" w:hAnsi="Arial" w:cs="Arial"/>
          <w:bCs/>
          <w:lang w:eastAsia="pl-PL"/>
        </w:rPr>
      </w:pPr>
    </w:p>
    <w:p w14:paraId="00039A0B" w14:textId="77777777" w:rsidR="008D05A7" w:rsidRDefault="008D05A7" w:rsidP="00931B7B">
      <w:pPr>
        <w:spacing w:after="0" w:line="240" w:lineRule="auto"/>
        <w:jc w:val="center"/>
        <w:rPr>
          <w:rFonts w:ascii="Arial" w:eastAsia="Calibri" w:hAnsi="Arial" w:cs="Arial"/>
          <w:bCs/>
          <w:lang w:eastAsia="pl-PL"/>
        </w:rPr>
      </w:pPr>
      <w:r>
        <w:rPr>
          <w:rFonts w:ascii="Arial" w:eastAsia="Calibri" w:hAnsi="Arial" w:cs="Arial"/>
          <w:bCs/>
          <w:lang w:eastAsia="pl-PL"/>
        </w:rPr>
        <w:t>§ 7</w:t>
      </w:r>
    </w:p>
    <w:p w14:paraId="25394495" w14:textId="77777777" w:rsidR="008D05A7" w:rsidRDefault="008D05A7" w:rsidP="008D05A7">
      <w:pPr>
        <w:spacing w:after="0" w:line="240" w:lineRule="auto"/>
        <w:jc w:val="center"/>
        <w:rPr>
          <w:rFonts w:ascii="Arial" w:eastAsia="Calibri" w:hAnsi="Arial" w:cs="Arial"/>
          <w:b/>
          <w:bCs/>
          <w:lang w:eastAsia="pl-PL"/>
        </w:rPr>
      </w:pPr>
    </w:p>
    <w:p w14:paraId="2108BE88" w14:textId="0B43C9AE" w:rsidR="008D05A7" w:rsidRDefault="008D05A7" w:rsidP="008D05A7">
      <w:pPr>
        <w:numPr>
          <w:ilvl w:val="0"/>
          <w:numId w:val="19"/>
        </w:numPr>
        <w:spacing w:after="0" w:line="240" w:lineRule="auto"/>
        <w:jc w:val="both"/>
        <w:rPr>
          <w:rFonts w:ascii="Arial" w:eastAsia="Calibri" w:hAnsi="Arial" w:cs="Arial"/>
          <w:lang w:eastAsia="pl-PL"/>
        </w:rPr>
      </w:pPr>
      <w:r>
        <w:rPr>
          <w:rFonts w:ascii="Arial" w:eastAsia="Calibri" w:hAnsi="Arial" w:cs="Arial"/>
          <w:lang w:eastAsia="pl-PL"/>
        </w:rPr>
        <w:t xml:space="preserve">Płatność wynagrodzenia nastąpi przelewem na konto Wykonawcy podane na fakturze  w terminie do </w:t>
      </w:r>
      <w:r w:rsidR="00EB3714">
        <w:rPr>
          <w:rFonts w:ascii="Arial" w:eastAsia="Calibri" w:hAnsi="Arial" w:cs="Arial"/>
          <w:lang w:eastAsia="pl-PL"/>
        </w:rPr>
        <w:t>7</w:t>
      </w:r>
      <w:r>
        <w:rPr>
          <w:rFonts w:ascii="Arial" w:eastAsia="Calibri" w:hAnsi="Arial" w:cs="Arial"/>
          <w:lang w:eastAsia="pl-PL"/>
        </w:rPr>
        <w:t xml:space="preserve"> dni od daty dostarczenia Zamawiającemu faktury VAT wraz z protokołem odbioru </w:t>
      </w:r>
      <w:r w:rsidR="00D37C55">
        <w:rPr>
          <w:rFonts w:ascii="Arial" w:eastAsia="Calibri" w:hAnsi="Arial" w:cs="Arial"/>
          <w:lang w:eastAsia="pl-PL"/>
        </w:rPr>
        <w:t xml:space="preserve">przedmiotu umowy </w:t>
      </w:r>
      <w:r>
        <w:rPr>
          <w:rFonts w:ascii="Arial" w:eastAsia="Calibri" w:hAnsi="Arial" w:cs="Arial"/>
          <w:lang w:eastAsia="pl-PL"/>
        </w:rPr>
        <w:t>podpisanym przez obie strony umowy.</w:t>
      </w:r>
    </w:p>
    <w:p w14:paraId="678223C2" w14:textId="4D4B4511" w:rsidR="008D05A7" w:rsidRDefault="008D05A7" w:rsidP="008D05A7">
      <w:pPr>
        <w:numPr>
          <w:ilvl w:val="0"/>
          <w:numId w:val="19"/>
        </w:numPr>
        <w:spacing w:after="0" w:line="240" w:lineRule="auto"/>
        <w:jc w:val="both"/>
        <w:rPr>
          <w:rFonts w:ascii="Arial" w:eastAsia="Calibri" w:hAnsi="Arial" w:cs="Arial"/>
          <w:lang w:eastAsia="pl-PL"/>
        </w:rPr>
      </w:pPr>
      <w:r>
        <w:rPr>
          <w:rFonts w:ascii="Arial" w:eastAsia="Calibri" w:hAnsi="Arial" w:cs="Arial"/>
          <w:lang w:eastAsia="pl-PL"/>
        </w:rPr>
        <w:t>Wykonawca zobowiązany jest do wystawienia</w:t>
      </w:r>
      <w:r w:rsidR="00DC2936">
        <w:rPr>
          <w:rFonts w:ascii="Arial" w:eastAsia="Calibri" w:hAnsi="Arial" w:cs="Arial"/>
          <w:lang w:eastAsia="pl-PL"/>
        </w:rPr>
        <w:t xml:space="preserve"> dostarczenia</w:t>
      </w:r>
      <w:r>
        <w:rPr>
          <w:rFonts w:ascii="Arial" w:eastAsia="Calibri" w:hAnsi="Arial" w:cs="Arial"/>
          <w:lang w:eastAsia="pl-PL"/>
        </w:rPr>
        <w:t xml:space="preserve"> faktury VAT w terminie 7 dni od daty podpisania protokołu odbioru.</w:t>
      </w:r>
    </w:p>
    <w:p w14:paraId="06A2C274" w14:textId="77777777" w:rsidR="008D05A7" w:rsidRDefault="008D05A7" w:rsidP="008D05A7">
      <w:pPr>
        <w:numPr>
          <w:ilvl w:val="0"/>
          <w:numId w:val="19"/>
        </w:numPr>
        <w:spacing w:after="0" w:line="240" w:lineRule="auto"/>
        <w:jc w:val="both"/>
        <w:rPr>
          <w:rFonts w:ascii="Arial" w:eastAsia="Calibri" w:hAnsi="Arial" w:cs="Arial"/>
          <w:lang w:eastAsia="pl-PL"/>
        </w:rPr>
      </w:pPr>
      <w:r>
        <w:rPr>
          <w:rFonts w:ascii="Arial" w:eastAsia="Calibri" w:hAnsi="Arial" w:cs="Arial"/>
          <w:lang w:eastAsia="pl-PL"/>
        </w:rPr>
        <w:t>Za moment zapłaty uznaje się dzień obciążenia rachunku bankowego Zamawiającego.</w:t>
      </w:r>
    </w:p>
    <w:p w14:paraId="2D0A8667" w14:textId="77777777" w:rsidR="008D05A7" w:rsidRDefault="008D05A7" w:rsidP="008D05A7">
      <w:pPr>
        <w:numPr>
          <w:ilvl w:val="0"/>
          <w:numId w:val="19"/>
        </w:numPr>
        <w:spacing w:after="0" w:line="240" w:lineRule="auto"/>
        <w:jc w:val="both"/>
        <w:rPr>
          <w:rFonts w:ascii="Arial" w:eastAsia="Calibri" w:hAnsi="Arial" w:cs="Arial"/>
          <w:lang w:eastAsia="pl-PL"/>
        </w:rPr>
      </w:pPr>
      <w:r>
        <w:rPr>
          <w:rFonts w:ascii="Arial" w:eastAsia="Calibri" w:hAnsi="Arial" w:cs="Arial"/>
          <w:lang w:eastAsia="pl-PL"/>
        </w:rPr>
        <w:t>W razie opóźnienia w zapłacie wierzytelności pieniężnych Zamawiający zobowiązuje się do zapłaty ustawowych odsetek za opóźnienie.</w:t>
      </w:r>
    </w:p>
    <w:p w14:paraId="07D2E1FB" w14:textId="77777777" w:rsidR="008D05A7" w:rsidRDefault="008D05A7" w:rsidP="008D05A7">
      <w:pPr>
        <w:numPr>
          <w:ilvl w:val="0"/>
          <w:numId w:val="19"/>
        </w:numPr>
        <w:spacing w:after="0" w:line="240" w:lineRule="auto"/>
        <w:jc w:val="both"/>
        <w:rPr>
          <w:rFonts w:ascii="Arial" w:eastAsia="Calibri" w:hAnsi="Arial" w:cs="Arial"/>
          <w:lang w:eastAsia="pl-PL"/>
        </w:rPr>
      </w:pPr>
      <w:r>
        <w:rPr>
          <w:rFonts w:ascii="Arial" w:eastAsia="Calibri" w:hAnsi="Arial" w:cs="Arial"/>
          <w:lang w:eastAsia="pl-PL"/>
        </w:rPr>
        <w:t xml:space="preserve">Wykonawca nie może przenieść wierzytelności lub praw służących mu na podstawie niniejszej umowy na osoby trzecie. </w:t>
      </w:r>
    </w:p>
    <w:p w14:paraId="40341561" w14:textId="77777777" w:rsidR="008D05A7" w:rsidRDefault="008D05A7" w:rsidP="008D05A7">
      <w:pPr>
        <w:numPr>
          <w:ilvl w:val="0"/>
          <w:numId w:val="19"/>
        </w:numPr>
        <w:spacing w:after="0" w:line="240" w:lineRule="auto"/>
        <w:jc w:val="both"/>
        <w:rPr>
          <w:rFonts w:ascii="Arial" w:eastAsia="Calibri" w:hAnsi="Arial" w:cs="Arial"/>
          <w:lang w:eastAsia="pl-PL"/>
        </w:rPr>
      </w:pPr>
      <w:r>
        <w:rPr>
          <w:rFonts w:ascii="Arial" w:eastAsia="Calibri" w:hAnsi="Arial" w:cs="Arial"/>
          <w:lang w:eastAsia="pl-PL"/>
        </w:rPr>
        <w:t xml:space="preserve"> Zamawiający wyraża zgodę na przesłanie przez Wykonawcę faktury, duplikatu tej faktury oraz jej korekty w formie elektronicznej na adres e-mail : </w:t>
      </w:r>
      <w:r w:rsidR="00541BAD">
        <w:rPr>
          <w:rFonts w:ascii="Arial" w:eastAsia="Calibri" w:hAnsi="Arial" w:cs="Arial"/>
          <w:lang w:eastAsia="pl-PL"/>
        </w:rPr>
        <w:t>dyrektor@pm4kg.pl</w:t>
      </w:r>
      <w:r>
        <w:rPr>
          <w:rFonts w:ascii="Arial" w:eastAsia="Calibri" w:hAnsi="Arial" w:cs="Arial"/>
          <w:lang w:eastAsia="pl-PL"/>
        </w:rPr>
        <w:t xml:space="preserve"> a Wykonawca zobowiązuje się w taki sposób je dostarczać. </w:t>
      </w:r>
    </w:p>
    <w:p w14:paraId="2924F0BF" w14:textId="77777777" w:rsidR="008D05A7" w:rsidRDefault="008D05A7" w:rsidP="008D05A7">
      <w:pPr>
        <w:numPr>
          <w:ilvl w:val="0"/>
          <w:numId w:val="19"/>
        </w:numPr>
        <w:spacing w:after="0" w:line="240" w:lineRule="auto"/>
        <w:jc w:val="both"/>
        <w:rPr>
          <w:rFonts w:ascii="Arial" w:eastAsia="Calibri" w:hAnsi="Arial" w:cs="Arial"/>
          <w:lang w:eastAsia="pl-PL"/>
        </w:rPr>
      </w:pPr>
      <w:r>
        <w:rPr>
          <w:rFonts w:ascii="Arial" w:eastAsia="Calibri" w:hAnsi="Arial" w:cs="Arial"/>
          <w:lang w:eastAsia="pl-PL"/>
        </w:rPr>
        <w:t xml:space="preserve"> Zamawiający zobowiązuje się przyjąć w formie papierowej fakturę, o której mowa  w ust.2,  w przypadku, gdy przeszkody techniczne lub formalne uniemożliwiają przesłanie faktury drogą elektroniczną.</w:t>
      </w:r>
    </w:p>
    <w:p w14:paraId="0934A64F" w14:textId="77777777" w:rsidR="008D05A7" w:rsidRDefault="008D05A7" w:rsidP="008D05A7">
      <w:pPr>
        <w:numPr>
          <w:ilvl w:val="0"/>
          <w:numId w:val="19"/>
        </w:numPr>
        <w:spacing w:after="0" w:line="240" w:lineRule="auto"/>
        <w:jc w:val="both"/>
        <w:rPr>
          <w:rFonts w:ascii="Arial" w:eastAsia="Calibri" w:hAnsi="Arial" w:cs="Arial"/>
          <w:lang w:eastAsia="pl-PL"/>
        </w:rPr>
      </w:pPr>
      <w:r>
        <w:rPr>
          <w:rFonts w:ascii="Arial" w:eastAsia="Calibri" w:hAnsi="Arial" w:cs="Arial"/>
          <w:lang w:eastAsia="pl-PL"/>
        </w:rPr>
        <w:t xml:space="preserve"> W razie zmiany adresu e-mail Zamawiający zobowiązuje się niezwłocznie w formie pisemnej powiadomić Wykonawcę o nowym adresie.</w:t>
      </w:r>
    </w:p>
    <w:p w14:paraId="08A91BAE" w14:textId="77777777" w:rsidR="008D05A7" w:rsidRDefault="008D05A7" w:rsidP="008D05A7">
      <w:pPr>
        <w:spacing w:after="0" w:line="240" w:lineRule="auto"/>
        <w:rPr>
          <w:rFonts w:ascii="Arial" w:eastAsia="Calibri" w:hAnsi="Arial" w:cs="Arial"/>
          <w:strike/>
          <w:color w:val="FF0000"/>
          <w:lang w:eastAsia="pl-PL"/>
        </w:rPr>
      </w:pPr>
    </w:p>
    <w:p w14:paraId="5A97A1D3" w14:textId="77777777" w:rsidR="008D05A7" w:rsidRDefault="008D05A7" w:rsidP="008D05A7">
      <w:pPr>
        <w:spacing w:after="0" w:line="240" w:lineRule="auto"/>
        <w:jc w:val="center"/>
        <w:rPr>
          <w:rFonts w:ascii="Arial" w:eastAsia="Calibri" w:hAnsi="Arial" w:cs="Arial"/>
          <w:bCs/>
          <w:lang w:eastAsia="pl-PL"/>
        </w:rPr>
      </w:pPr>
      <w:r>
        <w:rPr>
          <w:rFonts w:ascii="Arial" w:eastAsia="Calibri" w:hAnsi="Arial" w:cs="Arial"/>
          <w:b/>
          <w:lang w:eastAsia="pl-PL"/>
        </w:rPr>
        <w:t xml:space="preserve">   </w:t>
      </w:r>
      <w:r>
        <w:rPr>
          <w:rFonts w:ascii="Arial" w:eastAsia="Calibri" w:hAnsi="Arial" w:cs="Arial"/>
          <w:bCs/>
          <w:lang w:eastAsia="pl-PL"/>
        </w:rPr>
        <w:t>§ 8</w:t>
      </w:r>
    </w:p>
    <w:p w14:paraId="0627FDAA" w14:textId="77777777" w:rsidR="008D05A7" w:rsidRDefault="008D05A7" w:rsidP="008D05A7">
      <w:pPr>
        <w:spacing w:after="0" w:line="240" w:lineRule="auto"/>
        <w:jc w:val="center"/>
        <w:rPr>
          <w:rFonts w:ascii="Arial" w:eastAsia="Calibri" w:hAnsi="Arial" w:cs="Arial"/>
          <w:b/>
          <w:bCs/>
          <w:lang w:eastAsia="pl-PL"/>
        </w:rPr>
      </w:pPr>
    </w:p>
    <w:p w14:paraId="3E6F68E3" w14:textId="77777777" w:rsidR="008D05A7" w:rsidRDefault="008D05A7" w:rsidP="008D05A7">
      <w:pPr>
        <w:pStyle w:val="Akapitzlist"/>
        <w:numPr>
          <w:ilvl w:val="3"/>
          <w:numId w:val="20"/>
        </w:numPr>
        <w:spacing w:after="0" w:line="240" w:lineRule="auto"/>
        <w:jc w:val="both"/>
        <w:rPr>
          <w:rFonts w:ascii="Arial" w:eastAsia="Calibri" w:hAnsi="Arial" w:cs="Arial"/>
          <w:bCs/>
          <w:lang w:eastAsia="pl-PL"/>
        </w:rPr>
      </w:pPr>
      <w:r>
        <w:rPr>
          <w:rFonts w:ascii="Arial" w:eastAsia="Calibri" w:hAnsi="Arial" w:cs="Arial"/>
          <w:bCs/>
          <w:lang w:eastAsia="pl-PL"/>
        </w:rPr>
        <w:t>Wszelkie zmiany warunków umowy wymagają formy pisemnej pod rygorem nieważności.</w:t>
      </w:r>
    </w:p>
    <w:p w14:paraId="53179D29" w14:textId="77777777" w:rsidR="008D05A7" w:rsidRDefault="008D05A7" w:rsidP="008D05A7">
      <w:pPr>
        <w:pStyle w:val="Akapitzlist"/>
        <w:numPr>
          <w:ilvl w:val="3"/>
          <w:numId w:val="20"/>
        </w:numPr>
        <w:spacing w:after="0" w:line="240" w:lineRule="auto"/>
        <w:jc w:val="both"/>
        <w:rPr>
          <w:rFonts w:ascii="Arial" w:eastAsia="Calibri" w:hAnsi="Arial" w:cs="Arial"/>
          <w:bCs/>
          <w:lang w:eastAsia="pl-PL"/>
        </w:rPr>
      </w:pPr>
      <w:r>
        <w:rPr>
          <w:rFonts w:ascii="Arial" w:eastAsia="Calibri" w:hAnsi="Arial" w:cs="Arial"/>
          <w:bCs/>
          <w:lang w:eastAsia="pl-PL"/>
        </w:rPr>
        <w:t>W sprawach, które nie są uregulowane niniejszą umową mają zastosowanie odpowiednie przepisy Kodeksu cywilnego.</w:t>
      </w:r>
    </w:p>
    <w:p w14:paraId="4BF51FC9" w14:textId="77777777" w:rsidR="008D05A7" w:rsidRDefault="008D05A7" w:rsidP="008D05A7">
      <w:pPr>
        <w:spacing w:after="0" w:line="240" w:lineRule="auto"/>
        <w:rPr>
          <w:rFonts w:ascii="Arial" w:eastAsia="Calibri" w:hAnsi="Arial" w:cs="Arial"/>
          <w:bCs/>
          <w:lang w:eastAsia="pl-PL"/>
        </w:rPr>
      </w:pPr>
    </w:p>
    <w:p w14:paraId="15D13F75" w14:textId="77777777" w:rsidR="008D05A7" w:rsidRDefault="008D05A7" w:rsidP="008D05A7">
      <w:pPr>
        <w:pStyle w:val="Akapitzlist"/>
        <w:spacing w:after="0" w:line="240" w:lineRule="auto"/>
        <w:ind w:left="360"/>
        <w:jc w:val="center"/>
        <w:rPr>
          <w:rFonts w:ascii="Arial" w:eastAsia="Calibri" w:hAnsi="Arial" w:cs="Arial"/>
          <w:bCs/>
          <w:lang w:eastAsia="pl-PL"/>
        </w:rPr>
      </w:pPr>
      <w:r>
        <w:rPr>
          <w:rFonts w:ascii="Arial" w:eastAsia="Calibri" w:hAnsi="Arial" w:cs="Arial"/>
          <w:bCs/>
          <w:lang w:eastAsia="pl-PL"/>
        </w:rPr>
        <w:t>§ 9</w:t>
      </w:r>
    </w:p>
    <w:p w14:paraId="177C3264" w14:textId="77777777" w:rsidR="008D05A7" w:rsidRDefault="008D05A7" w:rsidP="008D05A7">
      <w:pPr>
        <w:pStyle w:val="Akapitzlist"/>
        <w:spacing w:after="0" w:line="240" w:lineRule="auto"/>
        <w:ind w:left="360"/>
        <w:jc w:val="center"/>
        <w:rPr>
          <w:rFonts w:ascii="Arial" w:eastAsia="Calibri" w:hAnsi="Arial" w:cs="Arial"/>
          <w:bCs/>
          <w:lang w:eastAsia="pl-PL"/>
        </w:rPr>
      </w:pPr>
    </w:p>
    <w:p w14:paraId="12A5D35D" w14:textId="77777777" w:rsidR="008D05A7" w:rsidRDefault="008D05A7" w:rsidP="008D05A7">
      <w:pPr>
        <w:numPr>
          <w:ilvl w:val="0"/>
          <w:numId w:val="21"/>
        </w:numPr>
        <w:spacing w:after="0" w:line="240" w:lineRule="auto"/>
        <w:jc w:val="both"/>
        <w:rPr>
          <w:rFonts w:ascii="Arial" w:hAnsi="Arial" w:cs="Arial"/>
        </w:rPr>
      </w:pPr>
      <w:bookmarkStart w:id="3" w:name="_Hlk65164514"/>
      <w:r>
        <w:rPr>
          <w:rFonts w:ascii="Arial" w:hAnsi="Arial" w:cs="Arial"/>
        </w:rPr>
        <w:t>W</w:t>
      </w:r>
      <w:r>
        <w:rPr>
          <w:rFonts w:ascii="Arial" w:eastAsia="Calibri" w:hAnsi="Arial" w:cs="Arial"/>
        </w:rPr>
        <w:t>ynagrodzenie wykonawcy określone w umowie może zostać zmienione</w:t>
      </w:r>
      <w:r>
        <w:rPr>
          <w:rFonts w:ascii="Arial" w:hAnsi="Arial" w:cs="Arial"/>
        </w:rPr>
        <w:t xml:space="preserve"> w przypadku </w:t>
      </w:r>
      <w:r>
        <w:rPr>
          <w:rFonts w:ascii="Arial" w:hAnsi="Arial" w:cs="Arial"/>
          <w:lang w:val="x-none"/>
        </w:rPr>
        <w:t>zmiany stawki podatku od towarów i usług oraz podatku akcyzowego w czasie trwania umowy</w:t>
      </w:r>
      <w:r>
        <w:rPr>
          <w:rFonts w:ascii="Arial" w:hAnsi="Arial" w:cs="Arial"/>
        </w:rPr>
        <w:t>.</w:t>
      </w:r>
      <w:r>
        <w:rPr>
          <w:rFonts w:ascii="Arial" w:hAnsi="Arial" w:cs="Arial"/>
          <w:lang w:val="x-none"/>
        </w:rPr>
        <w:t xml:space="preserve"> </w:t>
      </w:r>
      <w:bookmarkEnd w:id="3"/>
      <w:r>
        <w:rPr>
          <w:rFonts w:ascii="Arial" w:hAnsi="Arial" w:cs="Arial"/>
        </w:rPr>
        <w:t xml:space="preserve">W przypadku zmiany, </w:t>
      </w:r>
      <w:r w:rsidR="0095798C">
        <w:rPr>
          <w:rFonts w:ascii="Arial" w:hAnsi="Arial" w:cs="Arial"/>
        </w:rPr>
        <w:br/>
      </w:r>
      <w:r>
        <w:rPr>
          <w:rFonts w:ascii="Arial" w:hAnsi="Arial" w:cs="Arial"/>
        </w:rPr>
        <w:t>o której mowa w zdaniu poprzedzającym, wy</w:t>
      </w:r>
      <w:r>
        <w:rPr>
          <w:rFonts w:ascii="Arial" w:hAnsi="Arial" w:cs="Arial"/>
          <w:lang w:val="x-none"/>
        </w:rPr>
        <w:t xml:space="preserve">nagrodzenie wykonawcy ulega zmianie </w:t>
      </w:r>
      <w:r>
        <w:rPr>
          <w:rFonts w:ascii="Arial" w:eastAsia="Tahoma" w:hAnsi="Arial" w:cs="Arial"/>
          <w:color w:val="000000"/>
          <w:lang w:val="x-none"/>
        </w:rPr>
        <w:t>wyłącznie w</w:t>
      </w:r>
      <w:r>
        <w:rPr>
          <w:rFonts w:ascii="Arial" w:eastAsia="Tahoma" w:hAnsi="Arial" w:cs="Arial"/>
          <w:color w:val="000000"/>
        </w:rPr>
        <w:t> </w:t>
      </w:r>
      <w:r>
        <w:rPr>
          <w:rFonts w:ascii="Arial" w:eastAsia="Tahoma" w:hAnsi="Arial" w:cs="Arial"/>
          <w:color w:val="000000"/>
          <w:lang w:val="x-none"/>
        </w:rPr>
        <w:t xml:space="preserve">odniesieniu do części przedmiotu umowy zrealizowanej  po dniu wejścia w życie przepisów zmieniających stawkę podatku oraz wyłącznie do części przedmiotu umowy, do której zastosowanie znajdzie zmiana stawki podatku. </w:t>
      </w:r>
      <w:r>
        <w:rPr>
          <w:rFonts w:ascii="Arial" w:hAnsi="Arial" w:cs="Arial"/>
        </w:rPr>
        <w:t xml:space="preserve">Wynagrodzenie wykonawcy </w:t>
      </w:r>
      <w:r>
        <w:rPr>
          <w:rFonts w:ascii="Arial" w:hAnsi="Arial" w:cs="Arial"/>
          <w:lang w:val="x-none"/>
        </w:rPr>
        <w:t xml:space="preserve"> może ulec odpowiedniemu zwiększeniu bądź zmniejszeniu, jeżeli w</w:t>
      </w:r>
      <w:r>
        <w:rPr>
          <w:rFonts w:ascii="Arial" w:hAnsi="Arial" w:cs="Arial"/>
        </w:rPr>
        <w:t> </w:t>
      </w:r>
      <w:r>
        <w:rPr>
          <w:rFonts w:ascii="Arial" w:hAnsi="Arial" w:cs="Arial"/>
          <w:lang w:val="x-none"/>
        </w:rPr>
        <w:t>wyniku zastosowania zmienionych stawek podatków ulega zmianie kwota należnego podatku.</w:t>
      </w:r>
    </w:p>
    <w:p w14:paraId="66E41304" w14:textId="77777777" w:rsidR="008D05A7" w:rsidRDefault="008D05A7" w:rsidP="004E6D3B">
      <w:pPr>
        <w:numPr>
          <w:ilvl w:val="0"/>
          <w:numId w:val="21"/>
        </w:numPr>
        <w:spacing w:after="0" w:line="240" w:lineRule="auto"/>
        <w:jc w:val="both"/>
        <w:rPr>
          <w:rFonts w:ascii="Arial" w:hAnsi="Arial" w:cs="Arial"/>
          <w:color w:val="000000"/>
        </w:rPr>
      </w:pPr>
      <w:r w:rsidRPr="00DC2936">
        <w:rPr>
          <w:rFonts w:ascii="Arial" w:hAnsi="Arial" w:cs="Arial"/>
          <w:color w:val="000000"/>
        </w:rPr>
        <w:t>Dopuszcza</w:t>
      </w:r>
      <w:r>
        <w:rPr>
          <w:rFonts w:ascii="Arial" w:hAnsi="Arial" w:cs="Arial"/>
          <w:color w:val="000000"/>
        </w:rPr>
        <w:t xml:space="preserve"> się możliwość zmiany postanowień umowy w zakresie dotyczącym terminu realizacji przedmiotu umowy w przypadku;</w:t>
      </w:r>
    </w:p>
    <w:p w14:paraId="56BA7B42" w14:textId="5CC098AA" w:rsidR="008D05A7" w:rsidRDefault="008D05A7" w:rsidP="008D05A7">
      <w:pPr>
        <w:numPr>
          <w:ilvl w:val="0"/>
          <w:numId w:val="23"/>
        </w:numPr>
        <w:spacing w:after="0" w:line="240" w:lineRule="auto"/>
        <w:jc w:val="both"/>
        <w:rPr>
          <w:rFonts w:ascii="Arial" w:hAnsi="Arial" w:cs="Arial"/>
          <w:color w:val="000000"/>
          <w:lang w:val="x-none" w:eastAsia="x-none"/>
        </w:rPr>
      </w:pPr>
      <w:r>
        <w:rPr>
          <w:rFonts w:ascii="Arial" w:hAnsi="Arial" w:cs="Arial"/>
          <w:color w:val="000000"/>
          <w:lang w:val="x-none" w:eastAsia="x-none"/>
        </w:rPr>
        <w:t xml:space="preserve">przyczyny będące następstwem okoliczności, za które odpowiedzialność ponosi </w:t>
      </w:r>
      <w:r w:rsidR="00DC2936">
        <w:rPr>
          <w:rFonts w:ascii="Arial" w:hAnsi="Arial" w:cs="Arial"/>
          <w:color w:val="000000"/>
          <w:lang w:eastAsia="x-none"/>
        </w:rPr>
        <w:t>Z</w:t>
      </w:r>
      <w:proofErr w:type="spellStart"/>
      <w:r>
        <w:rPr>
          <w:rFonts w:ascii="Arial" w:hAnsi="Arial" w:cs="Arial"/>
          <w:color w:val="000000"/>
          <w:lang w:val="x-none" w:eastAsia="x-none"/>
        </w:rPr>
        <w:t>amawiający</w:t>
      </w:r>
      <w:proofErr w:type="spellEnd"/>
      <w:r>
        <w:rPr>
          <w:rFonts w:ascii="Arial" w:hAnsi="Arial" w:cs="Arial"/>
          <w:color w:val="000000"/>
          <w:lang w:val="x-none" w:eastAsia="x-none"/>
        </w:rPr>
        <w:t xml:space="preserve">, </w:t>
      </w:r>
    </w:p>
    <w:p w14:paraId="60C9D0A7" w14:textId="63ADAAEA" w:rsidR="008D05A7" w:rsidRPr="00DC2936" w:rsidRDefault="008D05A7" w:rsidP="004E6D3B">
      <w:pPr>
        <w:numPr>
          <w:ilvl w:val="0"/>
          <w:numId w:val="23"/>
        </w:numPr>
        <w:spacing w:after="0" w:line="240" w:lineRule="auto"/>
        <w:jc w:val="both"/>
        <w:rPr>
          <w:rFonts w:ascii="Arial" w:hAnsi="Arial" w:cs="Arial"/>
        </w:rPr>
      </w:pPr>
      <w:r>
        <w:rPr>
          <w:rFonts w:ascii="Arial" w:hAnsi="Arial" w:cs="Arial"/>
        </w:rPr>
        <w:t xml:space="preserve">wystąpienia okoliczności, których nie można było przewidzieć w chwili zawarcia umowy, obiektywnie niezależnych od wykonawcy, a mających wpływ na wydłużenie okresu realizacji umowy, </w:t>
      </w:r>
      <w:r w:rsidR="0095798C">
        <w:rPr>
          <w:rFonts w:ascii="Arial" w:hAnsi="Arial" w:cs="Arial"/>
        </w:rPr>
        <w:br/>
      </w:r>
      <w:r>
        <w:rPr>
          <w:rFonts w:ascii="Arial" w:hAnsi="Arial" w:cs="Arial"/>
        </w:rPr>
        <w:t>a w szczególności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działania osób trzecich uniemożliwiające wykonywanie dostawy, które to działania nie są konsekwencją winy którejkolwiek ze stron np. pożar, powódź, inne klęski żywiołowe, promieniowanie lub skażenie, zamieszki, strajki, ataki terrorystyczne, działania wojenne - stwierdzenie wpływu w/w okoliczności na termin realizacji przedmiotu umowy nastąpi na podstawie dowodów przedłożonych przez wykonawcę, potwierdzających wpływ w/w okoliczności na należyte wykonanie przedmiotu umo</w:t>
      </w:r>
      <w:bookmarkStart w:id="4" w:name="_Hlk39645123"/>
      <w:r>
        <w:rPr>
          <w:rFonts w:ascii="Arial" w:hAnsi="Arial" w:cs="Arial"/>
        </w:rPr>
        <w:t>wy, w tym termin jej realizacji.</w:t>
      </w:r>
      <w:r w:rsidR="00DC2936">
        <w:rPr>
          <w:rFonts w:ascii="Arial" w:hAnsi="Arial" w:cs="Arial"/>
        </w:rPr>
        <w:t xml:space="preserve"> </w:t>
      </w:r>
      <w:bookmarkEnd w:id="4"/>
      <w:r w:rsidRPr="00DC2936">
        <w:rPr>
          <w:rFonts w:ascii="Arial" w:hAnsi="Arial" w:cs="Arial"/>
        </w:rPr>
        <w:t>Przedłużenie terminu wykonania umowy może nastąpić o okres trwania tych okoliczności, a jeżeli okres ten wywołał kolejne konsekwencje w zakresie terminu wykonania, także o okres niezbędny do zakończenia wykonywania jej przedmiotu w sposób należyty.</w:t>
      </w:r>
    </w:p>
    <w:p w14:paraId="39567048" w14:textId="77777777" w:rsidR="008D05A7" w:rsidRDefault="008D05A7" w:rsidP="004E6D3B">
      <w:pPr>
        <w:numPr>
          <w:ilvl w:val="0"/>
          <w:numId w:val="21"/>
        </w:numPr>
        <w:spacing w:after="0" w:line="240" w:lineRule="auto"/>
        <w:jc w:val="both"/>
        <w:rPr>
          <w:rFonts w:ascii="Arial" w:eastAsia="Calibri" w:hAnsi="Arial" w:cs="Arial"/>
        </w:rPr>
      </w:pPr>
      <w:r w:rsidRPr="004E6D3B">
        <w:rPr>
          <w:rFonts w:ascii="Arial" w:hAnsi="Arial" w:cs="Arial"/>
          <w:color w:val="000000"/>
        </w:rPr>
        <w:t>Zamawiający</w:t>
      </w:r>
      <w:r>
        <w:rPr>
          <w:rFonts w:ascii="Arial" w:eastAsia="Calibri" w:hAnsi="Arial" w:cs="Arial"/>
        </w:rPr>
        <w:t xml:space="preserve"> przewiduje wprowadzenie zmiany w umowie w przypadku wykrycia omyłek, rozbieżności lub niejasności w umowie, których nie można usunąć w inny sposób,</w:t>
      </w:r>
      <w:r w:rsidR="00EB3714">
        <w:rPr>
          <w:rFonts w:ascii="Arial" w:eastAsia="Calibri" w:hAnsi="Arial" w:cs="Arial"/>
        </w:rPr>
        <w:t xml:space="preserve"> </w:t>
      </w:r>
      <w:r>
        <w:rPr>
          <w:rFonts w:ascii="Arial" w:eastAsia="Calibri" w:hAnsi="Arial" w:cs="Arial"/>
        </w:rPr>
        <w:t>a zmiana będzie umożliwiać ich usunięcie i doprecyzowanie umowy zgodnie z jej celem lub w celu jednoznacznej interpretacji jej zapisów przez wykonawcę i zamawiającego.</w:t>
      </w:r>
    </w:p>
    <w:p w14:paraId="46040D88" w14:textId="77777777" w:rsidR="008D05A7" w:rsidRDefault="008D05A7" w:rsidP="008D05A7">
      <w:pPr>
        <w:spacing w:after="0" w:line="240" w:lineRule="auto"/>
        <w:rPr>
          <w:rFonts w:ascii="Arial" w:eastAsia="Calibri" w:hAnsi="Arial" w:cs="Arial"/>
          <w:bCs/>
          <w:lang w:eastAsia="pl-PL"/>
        </w:rPr>
      </w:pPr>
    </w:p>
    <w:p w14:paraId="2487F0BA" w14:textId="77777777" w:rsidR="008D05A7" w:rsidRDefault="008D05A7" w:rsidP="008D05A7">
      <w:pPr>
        <w:pStyle w:val="Akapitzlist"/>
        <w:spacing w:after="0" w:line="240" w:lineRule="auto"/>
        <w:ind w:left="360"/>
        <w:jc w:val="center"/>
        <w:rPr>
          <w:rFonts w:ascii="Arial" w:eastAsia="Calibri" w:hAnsi="Arial" w:cs="Arial"/>
          <w:bCs/>
          <w:lang w:eastAsia="pl-PL"/>
        </w:rPr>
      </w:pPr>
      <w:r>
        <w:rPr>
          <w:rFonts w:ascii="Arial" w:eastAsia="Calibri" w:hAnsi="Arial" w:cs="Arial"/>
          <w:bCs/>
          <w:lang w:eastAsia="pl-PL"/>
        </w:rPr>
        <w:t>§ 10</w:t>
      </w:r>
    </w:p>
    <w:p w14:paraId="0E2ACCA4" w14:textId="77777777" w:rsidR="008D05A7" w:rsidRDefault="008D05A7" w:rsidP="008D05A7">
      <w:pPr>
        <w:pStyle w:val="Akapitzlist"/>
        <w:spacing w:after="0" w:line="240" w:lineRule="auto"/>
        <w:ind w:left="360"/>
        <w:jc w:val="center"/>
        <w:rPr>
          <w:rFonts w:ascii="Arial" w:eastAsia="Calibri" w:hAnsi="Arial" w:cs="Arial"/>
          <w:bCs/>
          <w:lang w:eastAsia="pl-PL"/>
        </w:rPr>
      </w:pPr>
    </w:p>
    <w:p w14:paraId="1AF9647B" w14:textId="67383C1C" w:rsidR="008D05A7" w:rsidRDefault="008D05A7" w:rsidP="008D05A7">
      <w:pPr>
        <w:numPr>
          <w:ilvl w:val="0"/>
          <w:numId w:val="24"/>
        </w:numPr>
        <w:spacing w:after="0" w:line="240" w:lineRule="auto"/>
        <w:ind w:left="426" w:hanging="426"/>
        <w:jc w:val="both"/>
        <w:rPr>
          <w:rFonts w:ascii="Arial" w:eastAsia="Times New Roman" w:hAnsi="Arial" w:cs="Arial"/>
        </w:rPr>
      </w:pPr>
      <w:r>
        <w:rPr>
          <w:rFonts w:ascii="Arial" w:eastAsia="Times New Roman" w:hAnsi="Arial" w:cs="Arial"/>
        </w:rPr>
        <w:t xml:space="preserve">Zamawiający dopuszcza możliwość zmiany umowy we wszystkich jej zakresach (w tym w zakresie terminu realizacji, wynagrodzenia wykonawcy, zakresu przedmiotowego, sposobu płatności) </w:t>
      </w:r>
      <w:r w:rsidR="0095798C">
        <w:rPr>
          <w:rFonts w:ascii="Arial" w:eastAsia="Times New Roman" w:hAnsi="Arial" w:cs="Arial"/>
        </w:rPr>
        <w:br/>
      </w:r>
      <w:r>
        <w:rPr>
          <w:rFonts w:ascii="Arial" w:eastAsia="Times New Roman" w:hAnsi="Arial" w:cs="Arial"/>
        </w:rPr>
        <w:t xml:space="preserve">w przypadku występowania okoliczności utrudniających lub uniemożliwiających realizację zamówienia (lub dopiero mających taki stan </w:t>
      </w:r>
      <w:r w:rsidR="00DC2936">
        <w:rPr>
          <w:rFonts w:ascii="Arial" w:eastAsia="Times New Roman" w:hAnsi="Arial" w:cs="Arial"/>
        </w:rPr>
        <w:t>wywołać) w</w:t>
      </w:r>
      <w:r>
        <w:rPr>
          <w:rFonts w:ascii="Arial" w:eastAsia="Times New Roman" w:hAnsi="Arial" w:cs="Arial"/>
        </w:rPr>
        <w:t xml:space="preserve"> związku z występowaniem COVID-19 lub innego zagrożenia epidemiologicznego.</w:t>
      </w:r>
    </w:p>
    <w:p w14:paraId="6C907F4C" w14:textId="77777777" w:rsidR="008D05A7" w:rsidRDefault="008D05A7" w:rsidP="008D05A7">
      <w:pPr>
        <w:numPr>
          <w:ilvl w:val="0"/>
          <w:numId w:val="24"/>
        </w:numPr>
        <w:spacing w:after="0" w:line="240" w:lineRule="auto"/>
        <w:ind w:left="426" w:hanging="426"/>
        <w:jc w:val="both"/>
        <w:rPr>
          <w:rFonts w:ascii="Arial" w:eastAsia="Arial" w:hAnsi="Arial" w:cs="Arial"/>
        </w:rPr>
      </w:pPr>
      <w:r>
        <w:rPr>
          <w:rFonts w:ascii="Arial" w:eastAsia="Times New Roman" w:hAnsi="Arial" w:cs="Arial"/>
        </w:rPr>
        <w:t>Strony</w:t>
      </w:r>
      <w:r>
        <w:rPr>
          <w:rFonts w:ascii="Arial" w:eastAsia="Arial" w:hAnsi="Arial" w:cs="Arial"/>
        </w:rPr>
        <w:t xml:space="preserve"> niezwłocznie informują się wzajemnie o wpływie okoliczności związanych </w:t>
      </w:r>
      <w:r>
        <w:rPr>
          <w:rFonts w:ascii="Arial" w:eastAsia="Arial" w:hAnsi="Arial" w:cs="Arial"/>
        </w:rPr>
        <w:br/>
        <w:t>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7E7084C9" w14:textId="77777777" w:rsidR="008D05A7" w:rsidRDefault="008D05A7" w:rsidP="008D05A7">
      <w:pPr>
        <w:numPr>
          <w:ilvl w:val="3"/>
          <w:numId w:val="25"/>
        </w:numPr>
        <w:spacing w:after="0" w:line="240" w:lineRule="auto"/>
        <w:ind w:left="851" w:hanging="425"/>
        <w:jc w:val="both"/>
        <w:rPr>
          <w:rFonts w:ascii="Arial" w:eastAsia="Times New Roman" w:hAnsi="Arial" w:cs="Arial"/>
        </w:rPr>
      </w:pPr>
      <w:r>
        <w:rPr>
          <w:rFonts w:ascii="Arial" w:eastAsia="Times New Roman" w:hAnsi="Arial" w:cs="Arial"/>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w:t>
      </w:r>
      <w:r w:rsidR="00EB3714">
        <w:rPr>
          <w:rFonts w:ascii="Arial" w:eastAsia="Times New Roman" w:hAnsi="Arial" w:cs="Arial"/>
        </w:rPr>
        <w:t xml:space="preserve"> </w:t>
      </w:r>
      <w:r>
        <w:rPr>
          <w:rFonts w:ascii="Arial" w:eastAsia="Times New Roman" w:hAnsi="Arial" w:cs="Arial"/>
        </w:rPr>
        <w:t>z powodu rozprzestrzeniania się COVID-19.</w:t>
      </w:r>
    </w:p>
    <w:p w14:paraId="3DA30EBA" w14:textId="77777777" w:rsidR="008D05A7" w:rsidRDefault="00EB3714" w:rsidP="008D05A7">
      <w:pPr>
        <w:numPr>
          <w:ilvl w:val="3"/>
          <w:numId w:val="25"/>
        </w:numPr>
        <w:spacing w:after="0" w:line="240" w:lineRule="auto"/>
        <w:ind w:left="851" w:hanging="425"/>
        <w:jc w:val="both"/>
        <w:rPr>
          <w:rFonts w:ascii="Arial" w:eastAsia="Times New Roman" w:hAnsi="Arial" w:cs="Arial"/>
        </w:rPr>
      </w:pPr>
      <w:r>
        <w:rPr>
          <w:rFonts w:ascii="Arial" w:eastAsia="Times New Roman" w:hAnsi="Arial" w:cs="Arial"/>
        </w:rPr>
        <w:t>D</w:t>
      </w:r>
      <w:r w:rsidR="008D05A7">
        <w:rPr>
          <w:rFonts w:ascii="Arial" w:eastAsia="Times New Roman" w:hAnsi="Arial" w:cs="Arial"/>
        </w:rPr>
        <w:t>ecyzji</w:t>
      </w:r>
      <w:r>
        <w:rPr>
          <w:rFonts w:ascii="Arial" w:eastAsia="Times New Roman" w:hAnsi="Arial" w:cs="Arial"/>
        </w:rPr>
        <w:t xml:space="preserve"> </w:t>
      </w:r>
      <w:r w:rsidR="008D05A7">
        <w:rPr>
          <w:rFonts w:ascii="Arial" w:eastAsia="Times New Roman" w:hAnsi="Arial" w:cs="Arial"/>
        </w:rPr>
        <w:t xml:space="preserve">wydanych przez Głównego Inspektora Sanitarnego lub działającego </w:t>
      </w:r>
      <w:r w:rsidR="008D05A7">
        <w:rPr>
          <w:rFonts w:ascii="Arial" w:eastAsia="Times New Roman" w:hAnsi="Arial" w:cs="Arial"/>
        </w:rPr>
        <w:br/>
        <w:t xml:space="preserve">z jego upoważnienia państwowego wojewódzkiego inspektora sanitarnego, </w:t>
      </w:r>
      <w:r w:rsidR="008D05A7">
        <w:rPr>
          <w:rFonts w:ascii="Arial" w:eastAsia="Times New Roman" w:hAnsi="Arial" w:cs="Arial"/>
        </w:rPr>
        <w:br/>
        <w:t>w związku z przeciwdziałaniem COVID-19, nakładających na wykonawcę obowiązek podjęcia określonych czynności zapobiegawczych lub kontrolnych;</w:t>
      </w:r>
    </w:p>
    <w:p w14:paraId="3378CB37" w14:textId="77777777" w:rsidR="008D05A7" w:rsidRDefault="008D05A7" w:rsidP="008D05A7">
      <w:pPr>
        <w:numPr>
          <w:ilvl w:val="3"/>
          <w:numId w:val="25"/>
        </w:numPr>
        <w:spacing w:after="0" w:line="240" w:lineRule="auto"/>
        <w:ind w:left="851" w:hanging="425"/>
        <w:jc w:val="both"/>
        <w:rPr>
          <w:rFonts w:ascii="Arial" w:eastAsia="Times New Roman" w:hAnsi="Arial" w:cs="Arial"/>
        </w:rPr>
      </w:pPr>
      <w:r>
        <w:rPr>
          <w:rFonts w:ascii="Arial" w:eastAsia="Times New Roman" w:hAnsi="Arial" w:cs="Arial"/>
        </w:rPr>
        <w:t xml:space="preserve">poleceń lub decyzji wydanych przez wojewodów, ministra właściwego do spraw zdrowia lub Prezesa Rady Ministrów, związanych z przeciwdziałaniem COVID-19, o których mowa w art. 11 ust. 1-3 ustawy z dnia 2 marca 2020 r. </w:t>
      </w:r>
      <w:r>
        <w:rPr>
          <w:rFonts w:ascii="Arial" w:eastAsia="Times New Roman" w:hAnsi="Arial" w:cs="Arial"/>
          <w:iCs/>
        </w:rPr>
        <w:t>o szczególnych rozwiązaniach związanych z zapobieganiem, przeciwdziałaniem i zwalczaniem COVID-19, innych chorób zakaźnych oraz wywołanych m.in. sytuacji kryzysowych oraz niektórych innych ustaw</w:t>
      </w:r>
      <w:r>
        <w:rPr>
          <w:rFonts w:ascii="Arial" w:eastAsia="Times New Roman" w:hAnsi="Arial" w:cs="Arial"/>
        </w:rPr>
        <w:t>, w tym jej zmian;</w:t>
      </w:r>
    </w:p>
    <w:p w14:paraId="3C18C80F" w14:textId="77777777" w:rsidR="008D05A7" w:rsidRDefault="008D05A7" w:rsidP="008D05A7">
      <w:pPr>
        <w:numPr>
          <w:ilvl w:val="3"/>
          <w:numId w:val="25"/>
        </w:numPr>
        <w:spacing w:after="0" w:line="240" w:lineRule="auto"/>
        <w:ind w:left="851" w:hanging="425"/>
        <w:jc w:val="both"/>
        <w:rPr>
          <w:rFonts w:ascii="Arial" w:eastAsia="Times New Roman" w:hAnsi="Arial" w:cs="Arial"/>
        </w:rPr>
      </w:pPr>
      <w:r>
        <w:rPr>
          <w:rFonts w:ascii="Arial" w:eastAsia="Times New Roman" w:hAnsi="Arial" w:cs="Arial"/>
        </w:rPr>
        <w:t>wstrzymania lub trudności w zakresie realizacji dostaw produktów, komponentów produktu lub materiałów niezbędnych do realizacji przedmiotu umowy,</w:t>
      </w:r>
    </w:p>
    <w:p w14:paraId="1DBFC171" w14:textId="77777777" w:rsidR="008D05A7" w:rsidRPr="0095798C" w:rsidRDefault="008D05A7" w:rsidP="00931B7B">
      <w:pPr>
        <w:numPr>
          <w:ilvl w:val="3"/>
          <w:numId w:val="25"/>
        </w:numPr>
        <w:spacing w:after="0" w:line="240" w:lineRule="auto"/>
        <w:ind w:left="851" w:hanging="425"/>
        <w:jc w:val="both"/>
        <w:rPr>
          <w:rFonts w:ascii="Arial" w:eastAsia="Times New Roman" w:hAnsi="Arial" w:cs="Arial"/>
        </w:rPr>
      </w:pPr>
      <w:r w:rsidRPr="0095798C">
        <w:rPr>
          <w:rFonts w:ascii="Arial" w:eastAsia="Times New Roman" w:hAnsi="Arial" w:cs="Arial"/>
        </w:rPr>
        <w:t>trudności w dostępie do sprzętu lub trudności w realizacji usług transportowych;</w:t>
      </w:r>
      <w:r w:rsidR="0095798C" w:rsidRPr="0095798C">
        <w:rPr>
          <w:rFonts w:ascii="Arial" w:eastAsia="Times New Roman" w:hAnsi="Arial" w:cs="Arial"/>
        </w:rPr>
        <w:t xml:space="preserve"> </w:t>
      </w:r>
      <w:r w:rsidRPr="0095798C">
        <w:rPr>
          <w:rFonts w:ascii="Arial" w:eastAsia="Times New Roman" w:hAnsi="Arial" w:cs="Arial"/>
        </w:rPr>
        <w:t>innych okoliczności, które uniemożliwiają bądź w istotnym stopniu ograniczają</w:t>
      </w:r>
      <w:r w:rsidR="00EB3714" w:rsidRPr="0095798C">
        <w:rPr>
          <w:rFonts w:ascii="Arial" w:eastAsia="Times New Roman" w:hAnsi="Arial" w:cs="Arial"/>
        </w:rPr>
        <w:t xml:space="preserve"> </w:t>
      </w:r>
      <w:r w:rsidRPr="0095798C">
        <w:rPr>
          <w:rFonts w:ascii="Arial" w:eastAsia="Times New Roman" w:hAnsi="Arial" w:cs="Arial"/>
        </w:rPr>
        <w:t xml:space="preserve">możliwość wykonania umowy   </w:t>
      </w:r>
    </w:p>
    <w:p w14:paraId="606CC54B" w14:textId="77777777" w:rsidR="008D05A7" w:rsidRDefault="008D05A7" w:rsidP="008D05A7">
      <w:pPr>
        <w:pStyle w:val="Akapitzlist"/>
        <w:numPr>
          <w:ilvl w:val="0"/>
          <w:numId w:val="24"/>
        </w:numPr>
        <w:spacing w:after="0" w:line="240" w:lineRule="auto"/>
        <w:jc w:val="both"/>
        <w:rPr>
          <w:rFonts w:ascii="Arial" w:eastAsia="Times New Roman" w:hAnsi="Arial" w:cs="Arial"/>
        </w:rPr>
      </w:pPr>
      <w:r>
        <w:rPr>
          <w:rFonts w:ascii="Arial" w:eastAsia="Times New Roman" w:hAnsi="Arial" w:cs="Arial"/>
        </w:rPr>
        <w:t xml:space="preserve"> Zamawiający po stwierdzeniu, że okoliczności związane z wystąpieniem COVID-19 o   których      mowa w ust. 2, wpływają na należyte wykonanie umowy w uzgodnieniu  z  wykonawcą dokonuje zmiany umowy, w szczególności przez: </w:t>
      </w:r>
    </w:p>
    <w:p w14:paraId="47D9C5C2" w14:textId="77777777" w:rsidR="008D05A7" w:rsidRDefault="008D05A7" w:rsidP="008D05A7">
      <w:pPr>
        <w:pStyle w:val="Akapitzlist"/>
        <w:numPr>
          <w:ilvl w:val="0"/>
          <w:numId w:val="26"/>
        </w:numPr>
        <w:spacing w:after="0" w:line="240" w:lineRule="auto"/>
        <w:jc w:val="both"/>
        <w:rPr>
          <w:rFonts w:ascii="Arial" w:eastAsia="Times New Roman" w:hAnsi="Arial" w:cs="Arial"/>
        </w:rPr>
      </w:pPr>
      <w:r>
        <w:rPr>
          <w:rFonts w:ascii="Arial" w:eastAsia="Times New Roman" w:hAnsi="Arial" w:cs="Arial"/>
        </w:rPr>
        <w:t xml:space="preserve"> zmianę terminu wykonania umowy lub jej części, lub czasowe zawieszenie   </w:t>
      </w:r>
    </w:p>
    <w:p w14:paraId="08847274" w14:textId="77777777" w:rsidR="008D05A7" w:rsidRDefault="008D05A7" w:rsidP="008D05A7">
      <w:pPr>
        <w:pStyle w:val="Akapitzlist"/>
        <w:spacing w:after="0" w:line="240" w:lineRule="auto"/>
        <w:jc w:val="both"/>
        <w:rPr>
          <w:rFonts w:ascii="Arial" w:eastAsia="Times New Roman" w:hAnsi="Arial" w:cs="Arial"/>
        </w:rPr>
      </w:pPr>
      <w:r>
        <w:rPr>
          <w:rFonts w:ascii="Arial" w:eastAsia="Times New Roman" w:hAnsi="Arial" w:cs="Arial"/>
        </w:rPr>
        <w:t xml:space="preserve">  wykonywania  umowy lub jej części,</w:t>
      </w:r>
    </w:p>
    <w:p w14:paraId="5C2790D9" w14:textId="77777777" w:rsidR="008D05A7" w:rsidRDefault="008D05A7" w:rsidP="008D05A7">
      <w:pPr>
        <w:spacing w:after="0" w:line="240" w:lineRule="auto"/>
        <w:jc w:val="both"/>
        <w:rPr>
          <w:rFonts w:ascii="Arial" w:eastAsia="Times New Roman" w:hAnsi="Arial" w:cs="Arial"/>
        </w:rPr>
      </w:pPr>
      <w:r>
        <w:rPr>
          <w:rFonts w:ascii="Arial" w:eastAsia="Times New Roman" w:hAnsi="Arial" w:cs="Arial"/>
        </w:rPr>
        <w:t xml:space="preserve">      2)</w:t>
      </w:r>
      <w:r>
        <w:rPr>
          <w:rFonts w:ascii="Arial" w:eastAsia="Times New Roman" w:hAnsi="Arial" w:cs="Arial"/>
        </w:rPr>
        <w:tab/>
        <w:t xml:space="preserve"> zmianę sposobu wykonywania przedmiotu zamówienia ,</w:t>
      </w:r>
    </w:p>
    <w:p w14:paraId="74ECC453" w14:textId="77777777" w:rsidR="008D05A7" w:rsidRDefault="008D05A7" w:rsidP="008D05A7">
      <w:pPr>
        <w:spacing w:after="0" w:line="240" w:lineRule="auto"/>
        <w:jc w:val="both"/>
        <w:rPr>
          <w:rFonts w:ascii="Arial" w:eastAsia="Times New Roman" w:hAnsi="Arial" w:cs="Arial"/>
        </w:rPr>
      </w:pPr>
      <w:r>
        <w:rPr>
          <w:rFonts w:ascii="Arial" w:eastAsia="Times New Roman" w:hAnsi="Arial" w:cs="Arial"/>
        </w:rPr>
        <w:t xml:space="preserve">4.   W przypadku stwierdzenia, że okoliczności związane z wystąpieniem COVID-19,  o  </w:t>
      </w:r>
    </w:p>
    <w:p w14:paraId="3A3488C8" w14:textId="77777777" w:rsidR="008D05A7" w:rsidRDefault="008D05A7" w:rsidP="008D05A7">
      <w:pPr>
        <w:spacing w:after="0" w:line="240" w:lineRule="auto"/>
        <w:jc w:val="both"/>
        <w:rPr>
          <w:rFonts w:ascii="Arial" w:eastAsia="Times New Roman" w:hAnsi="Arial" w:cs="Arial"/>
        </w:rPr>
      </w:pPr>
      <w:r>
        <w:rPr>
          <w:rFonts w:ascii="Arial" w:eastAsia="Times New Roman" w:hAnsi="Arial" w:cs="Arial"/>
        </w:rPr>
        <w:t xml:space="preserve">      których mowa w ust. 2, mogą wpłynąć na należyte wykonanie umowy, zamawiający,     </w:t>
      </w:r>
    </w:p>
    <w:p w14:paraId="0C703867" w14:textId="7366DE14" w:rsidR="008D05A7" w:rsidRDefault="008D05A7" w:rsidP="008D05A7">
      <w:pPr>
        <w:spacing w:after="0" w:line="240" w:lineRule="auto"/>
        <w:jc w:val="both"/>
        <w:rPr>
          <w:rFonts w:ascii="Arial" w:eastAsia="Times New Roman" w:hAnsi="Arial" w:cs="Arial"/>
        </w:rPr>
      </w:pPr>
      <w:r>
        <w:rPr>
          <w:rFonts w:ascii="Arial" w:eastAsia="Times New Roman" w:hAnsi="Arial" w:cs="Arial"/>
        </w:rPr>
        <w:t xml:space="preserve">       w uzgodnieniu z wykonawcą, może dokonać zmiany umowy zgodnie z ust. </w:t>
      </w:r>
      <w:r w:rsidR="00DC2936">
        <w:rPr>
          <w:rFonts w:ascii="Arial" w:eastAsia="Times New Roman" w:hAnsi="Arial" w:cs="Arial"/>
        </w:rPr>
        <w:t>3</w:t>
      </w:r>
      <w:r>
        <w:rPr>
          <w:rFonts w:ascii="Arial" w:eastAsia="Times New Roman" w:hAnsi="Arial" w:cs="Arial"/>
        </w:rPr>
        <w:t>.</w:t>
      </w:r>
    </w:p>
    <w:p w14:paraId="48306F6E" w14:textId="77777777" w:rsidR="008D05A7" w:rsidRDefault="008D05A7" w:rsidP="008D05A7">
      <w:pPr>
        <w:spacing w:after="0" w:line="240" w:lineRule="auto"/>
        <w:jc w:val="both"/>
        <w:rPr>
          <w:rFonts w:ascii="Arial" w:eastAsia="Times New Roman" w:hAnsi="Arial" w:cs="Arial"/>
        </w:rPr>
      </w:pPr>
      <w:r>
        <w:rPr>
          <w:rFonts w:ascii="Arial" w:eastAsia="Times New Roman" w:hAnsi="Arial" w:cs="Arial"/>
        </w:rPr>
        <w:t xml:space="preserve">5.  Zmiana terminu wykonania umowy lub jej części, lub czasowe zawieszenie wykonywania </w:t>
      </w:r>
    </w:p>
    <w:p w14:paraId="052FA8A7" w14:textId="4C629249" w:rsidR="008D05A7" w:rsidRDefault="008D05A7" w:rsidP="008D05A7">
      <w:pPr>
        <w:pStyle w:val="Akapitzlist"/>
        <w:spacing w:after="0" w:line="240" w:lineRule="auto"/>
        <w:ind w:left="360"/>
        <w:jc w:val="both"/>
        <w:rPr>
          <w:rFonts w:ascii="Arial" w:eastAsia="Times New Roman" w:hAnsi="Arial" w:cs="Arial"/>
        </w:rPr>
      </w:pPr>
      <w:r>
        <w:rPr>
          <w:rFonts w:ascii="Arial" w:eastAsia="Times New Roman" w:hAnsi="Arial" w:cs="Arial"/>
        </w:rPr>
        <w:t>umowy lub jej części może nastąpić wyłącznie o czas trwania przeszkody lub o czas trwania skutków związanych z wystąpieniem tej przeszkody.</w:t>
      </w:r>
    </w:p>
    <w:p w14:paraId="1065D268" w14:textId="77777777" w:rsidR="008D05A7" w:rsidRDefault="008D05A7" w:rsidP="008D05A7">
      <w:pPr>
        <w:pStyle w:val="Akapitzlist"/>
        <w:numPr>
          <w:ilvl w:val="3"/>
          <w:numId w:val="14"/>
        </w:numPr>
        <w:spacing w:after="0" w:line="240" w:lineRule="auto"/>
        <w:jc w:val="both"/>
        <w:rPr>
          <w:rFonts w:ascii="Arial" w:eastAsia="Times New Roman" w:hAnsi="Arial" w:cs="Arial"/>
        </w:rPr>
      </w:pPr>
      <w:r>
        <w:rPr>
          <w:rFonts w:ascii="Arial" w:eastAsia="Times New Roman" w:hAnsi="Arial" w:cs="Arial"/>
        </w:rPr>
        <w:t>Strona wnioskująca o zmianę umowy przedstawia wpływ okoliczności związanych  z</w:t>
      </w:r>
    </w:p>
    <w:p w14:paraId="2D459B0D" w14:textId="77777777" w:rsidR="008D05A7" w:rsidRDefault="008D05A7" w:rsidP="008D05A7">
      <w:pPr>
        <w:pStyle w:val="Akapitzlist"/>
        <w:spacing w:after="0" w:line="240" w:lineRule="auto"/>
        <w:ind w:left="360"/>
        <w:jc w:val="both"/>
        <w:rPr>
          <w:rFonts w:ascii="Arial" w:eastAsia="Times New Roman" w:hAnsi="Arial" w:cs="Arial"/>
        </w:rPr>
      </w:pPr>
      <w:r>
        <w:rPr>
          <w:rFonts w:ascii="Arial" w:eastAsia="Times New Roman" w:hAnsi="Arial" w:cs="Arial"/>
        </w:rPr>
        <w:t>wystąpieniem COVID-19 na należyte jej wykonanie.</w:t>
      </w:r>
    </w:p>
    <w:p w14:paraId="625A0F32" w14:textId="77777777" w:rsidR="008D05A7" w:rsidRDefault="008D05A7" w:rsidP="008D05A7">
      <w:pPr>
        <w:spacing w:after="0" w:line="240" w:lineRule="auto"/>
        <w:jc w:val="both"/>
        <w:rPr>
          <w:rFonts w:ascii="Arial" w:eastAsia="Times New Roman" w:hAnsi="Arial" w:cs="Arial"/>
        </w:rPr>
      </w:pPr>
    </w:p>
    <w:p w14:paraId="77DFBABB" w14:textId="537E4C5E" w:rsidR="008D05A7" w:rsidRDefault="008D05A7" w:rsidP="008D05A7">
      <w:pPr>
        <w:autoSpaceDE w:val="0"/>
        <w:autoSpaceDN w:val="0"/>
        <w:adjustRightInd w:val="0"/>
        <w:spacing w:after="0" w:line="240" w:lineRule="auto"/>
        <w:ind w:left="284"/>
        <w:jc w:val="both"/>
        <w:rPr>
          <w:rFonts w:ascii="Arial" w:eastAsia="Calibri" w:hAnsi="Arial" w:cs="Arial"/>
          <w:lang w:eastAsia="pl-PL"/>
        </w:rPr>
      </w:pPr>
    </w:p>
    <w:p w14:paraId="5D0B87F3" w14:textId="2F448EFC" w:rsidR="008D05A7" w:rsidRDefault="008D05A7" w:rsidP="008D05A7">
      <w:pPr>
        <w:autoSpaceDE w:val="0"/>
        <w:autoSpaceDN w:val="0"/>
        <w:adjustRightInd w:val="0"/>
        <w:spacing w:after="0" w:line="240" w:lineRule="auto"/>
        <w:ind w:left="284"/>
        <w:jc w:val="center"/>
        <w:rPr>
          <w:rFonts w:ascii="Arial" w:eastAsia="Calibri" w:hAnsi="Arial" w:cs="Arial"/>
          <w:bCs/>
          <w:lang w:eastAsia="pl-PL"/>
        </w:rPr>
      </w:pPr>
      <w:r>
        <w:rPr>
          <w:rFonts w:ascii="Arial" w:eastAsia="Calibri" w:hAnsi="Arial" w:cs="Arial"/>
          <w:bCs/>
          <w:lang w:eastAsia="pl-PL"/>
        </w:rPr>
        <w:t xml:space="preserve">   § 1</w:t>
      </w:r>
      <w:r w:rsidR="00F95747">
        <w:rPr>
          <w:rFonts w:ascii="Arial" w:eastAsia="Calibri" w:hAnsi="Arial" w:cs="Arial"/>
          <w:bCs/>
          <w:lang w:eastAsia="pl-PL"/>
        </w:rPr>
        <w:t>1</w:t>
      </w:r>
    </w:p>
    <w:p w14:paraId="1E6B6466" w14:textId="77777777" w:rsidR="008D05A7" w:rsidRDefault="008D05A7" w:rsidP="00EB3714">
      <w:pPr>
        <w:autoSpaceDE w:val="0"/>
        <w:autoSpaceDN w:val="0"/>
        <w:adjustRightInd w:val="0"/>
        <w:spacing w:after="0" w:line="240" w:lineRule="auto"/>
        <w:jc w:val="both"/>
        <w:rPr>
          <w:rFonts w:ascii="Arial" w:hAnsi="Arial" w:cs="Arial"/>
        </w:rPr>
      </w:pPr>
      <w:r>
        <w:rPr>
          <w:rFonts w:ascii="Arial" w:hAnsi="Arial" w:cs="Arial"/>
        </w:rPr>
        <w:t>Zmiana postanowień zawartej umowy może nastąpić za zgodą obu stron wyrażoną na piśmie pod rygorem nieważności takiej zmiany.</w:t>
      </w:r>
    </w:p>
    <w:p w14:paraId="18F75ED8" w14:textId="77777777" w:rsidR="008D05A7" w:rsidRDefault="008D05A7" w:rsidP="008D05A7">
      <w:pPr>
        <w:autoSpaceDE w:val="0"/>
        <w:autoSpaceDN w:val="0"/>
        <w:adjustRightInd w:val="0"/>
        <w:spacing w:after="0" w:line="240" w:lineRule="auto"/>
        <w:jc w:val="both"/>
        <w:rPr>
          <w:rFonts w:ascii="Arial" w:hAnsi="Arial" w:cs="Arial"/>
        </w:rPr>
      </w:pPr>
    </w:p>
    <w:p w14:paraId="64FE4A60" w14:textId="742E3568" w:rsidR="008D05A7" w:rsidRDefault="008D05A7" w:rsidP="008D05A7">
      <w:pPr>
        <w:autoSpaceDE w:val="0"/>
        <w:autoSpaceDN w:val="0"/>
        <w:adjustRightInd w:val="0"/>
        <w:spacing w:after="0" w:line="240" w:lineRule="auto"/>
        <w:ind w:left="284"/>
        <w:jc w:val="center"/>
        <w:rPr>
          <w:rFonts w:ascii="Arial" w:eastAsia="Calibri" w:hAnsi="Arial" w:cs="Arial"/>
          <w:bCs/>
          <w:lang w:eastAsia="pl-PL"/>
        </w:rPr>
      </w:pPr>
      <w:r>
        <w:rPr>
          <w:rFonts w:ascii="Arial" w:hAnsi="Arial" w:cs="Arial"/>
          <w:bCs/>
        </w:rPr>
        <w:t xml:space="preserve">    </w:t>
      </w:r>
      <w:r>
        <w:rPr>
          <w:rFonts w:ascii="Arial" w:eastAsia="Calibri" w:hAnsi="Arial" w:cs="Arial"/>
          <w:bCs/>
          <w:lang w:eastAsia="pl-PL"/>
        </w:rPr>
        <w:t>§ 1</w:t>
      </w:r>
      <w:r w:rsidR="00F95747">
        <w:rPr>
          <w:rFonts w:ascii="Arial" w:eastAsia="Calibri" w:hAnsi="Arial" w:cs="Arial"/>
          <w:bCs/>
          <w:lang w:eastAsia="pl-PL"/>
        </w:rPr>
        <w:t>2</w:t>
      </w:r>
    </w:p>
    <w:p w14:paraId="0A7830C6" w14:textId="77777777" w:rsidR="008D05A7" w:rsidRDefault="008D05A7" w:rsidP="008D05A7">
      <w:pPr>
        <w:autoSpaceDE w:val="0"/>
        <w:autoSpaceDN w:val="0"/>
        <w:adjustRightInd w:val="0"/>
        <w:spacing w:after="0" w:line="240" w:lineRule="auto"/>
        <w:ind w:left="284"/>
        <w:jc w:val="both"/>
        <w:rPr>
          <w:rFonts w:ascii="Arial" w:hAnsi="Arial" w:cs="Arial"/>
        </w:rPr>
      </w:pPr>
    </w:p>
    <w:p w14:paraId="3FF3E4FC" w14:textId="77777777" w:rsidR="008D05A7" w:rsidRDefault="008D05A7" w:rsidP="008D05A7">
      <w:pPr>
        <w:numPr>
          <w:ilvl w:val="1"/>
          <w:numId w:val="27"/>
        </w:numPr>
        <w:tabs>
          <w:tab w:val="num" w:pos="426"/>
        </w:tabs>
        <w:spacing w:after="0" w:line="240" w:lineRule="auto"/>
        <w:ind w:left="425" w:hanging="425"/>
        <w:jc w:val="both"/>
        <w:rPr>
          <w:rFonts w:ascii="Arial" w:eastAsia="Times New Roman" w:hAnsi="Arial" w:cs="Arial"/>
          <w:lang w:eastAsia="pl-PL"/>
        </w:rPr>
      </w:pPr>
      <w:r>
        <w:rPr>
          <w:rFonts w:ascii="Arial" w:eastAsia="Times New Roman" w:hAnsi="Arial" w:cs="Arial"/>
          <w:lang w:eastAsia="pl-PL"/>
        </w:rPr>
        <w:t>W sprawach nieuregulowanych niniejszą umową stosuje się przepisy Kodeksu cywilnego.</w:t>
      </w:r>
    </w:p>
    <w:p w14:paraId="0AA47536" w14:textId="77777777" w:rsidR="008D05A7" w:rsidRDefault="008D05A7" w:rsidP="008D05A7">
      <w:pPr>
        <w:numPr>
          <w:ilvl w:val="1"/>
          <w:numId w:val="27"/>
        </w:numPr>
        <w:tabs>
          <w:tab w:val="num" w:pos="426"/>
        </w:tabs>
        <w:spacing w:after="0" w:line="240" w:lineRule="auto"/>
        <w:ind w:left="425" w:hanging="425"/>
        <w:jc w:val="both"/>
        <w:rPr>
          <w:rFonts w:ascii="Arial" w:eastAsia="Times New Roman" w:hAnsi="Arial" w:cs="Arial"/>
          <w:lang w:eastAsia="pl-PL"/>
        </w:rPr>
      </w:pPr>
      <w:r>
        <w:rPr>
          <w:rFonts w:ascii="Arial" w:eastAsia="Times New Roman" w:hAnsi="Arial" w:cs="Arial"/>
          <w:lang w:eastAsia="pl-PL"/>
        </w:rPr>
        <w:t>Właściwym do rozpoznania sporów wynikłych na tle realizacji niniejszej umowy jest Sąd właściwy dla siedziby Zamawiającego.</w:t>
      </w:r>
    </w:p>
    <w:p w14:paraId="62314E0A" w14:textId="77777777" w:rsidR="008D05A7" w:rsidRDefault="008D05A7" w:rsidP="008D05A7">
      <w:pPr>
        <w:tabs>
          <w:tab w:val="num" w:pos="1440"/>
        </w:tabs>
        <w:spacing w:after="0" w:line="240" w:lineRule="auto"/>
        <w:ind w:left="425"/>
        <w:jc w:val="both"/>
        <w:rPr>
          <w:rFonts w:ascii="Arial" w:eastAsia="Times New Roman" w:hAnsi="Arial" w:cs="Arial"/>
          <w:lang w:eastAsia="pl-PL"/>
        </w:rPr>
      </w:pPr>
    </w:p>
    <w:p w14:paraId="188BC308" w14:textId="2BC3CB25" w:rsidR="008D05A7" w:rsidRDefault="008D05A7" w:rsidP="008D05A7">
      <w:pPr>
        <w:pStyle w:val="Akapitzlist"/>
        <w:autoSpaceDE w:val="0"/>
        <w:autoSpaceDN w:val="0"/>
        <w:adjustRightInd w:val="0"/>
        <w:spacing w:after="0" w:line="240" w:lineRule="auto"/>
        <w:ind w:left="357"/>
        <w:rPr>
          <w:rFonts w:ascii="Arial" w:eastAsia="Calibri" w:hAnsi="Arial" w:cs="Arial"/>
          <w:bCs/>
          <w:lang w:eastAsia="pl-PL"/>
        </w:rPr>
      </w:pPr>
      <w:r>
        <w:rPr>
          <w:rFonts w:ascii="Arial" w:eastAsia="Calibri" w:hAnsi="Arial" w:cs="Arial"/>
          <w:bCs/>
          <w:lang w:eastAsia="pl-PL"/>
        </w:rPr>
        <w:t xml:space="preserve">                                                                      § 1</w:t>
      </w:r>
      <w:r w:rsidR="00F95747">
        <w:rPr>
          <w:rFonts w:ascii="Arial" w:eastAsia="Calibri" w:hAnsi="Arial" w:cs="Arial"/>
          <w:bCs/>
          <w:lang w:eastAsia="pl-PL"/>
        </w:rPr>
        <w:t>3</w:t>
      </w:r>
    </w:p>
    <w:p w14:paraId="44C5C4E0" w14:textId="77777777" w:rsidR="008D05A7" w:rsidRDefault="008D05A7" w:rsidP="008D05A7">
      <w:pPr>
        <w:autoSpaceDE w:val="0"/>
        <w:autoSpaceDN w:val="0"/>
        <w:adjustRightInd w:val="0"/>
        <w:spacing w:after="0" w:line="240" w:lineRule="auto"/>
        <w:ind w:left="284"/>
        <w:jc w:val="both"/>
        <w:rPr>
          <w:rFonts w:ascii="Arial" w:eastAsia="Calibri" w:hAnsi="Arial" w:cs="Arial"/>
          <w:b/>
          <w:bCs/>
          <w:lang w:eastAsia="pl-PL"/>
        </w:rPr>
      </w:pPr>
    </w:p>
    <w:p w14:paraId="721E9D57" w14:textId="77777777" w:rsidR="008D05A7" w:rsidRDefault="008D05A7" w:rsidP="008D05A7">
      <w:pPr>
        <w:autoSpaceDE w:val="0"/>
        <w:autoSpaceDN w:val="0"/>
        <w:adjustRightInd w:val="0"/>
        <w:spacing w:after="0" w:line="240" w:lineRule="auto"/>
        <w:jc w:val="both"/>
        <w:rPr>
          <w:rFonts w:ascii="Arial" w:eastAsia="Calibri" w:hAnsi="Arial" w:cs="Arial"/>
          <w:bCs/>
          <w:lang w:eastAsia="pl-PL"/>
        </w:rPr>
      </w:pPr>
      <w:r>
        <w:rPr>
          <w:rFonts w:ascii="Arial" w:eastAsia="Calibri" w:hAnsi="Arial" w:cs="Arial"/>
          <w:bCs/>
          <w:lang w:eastAsia="pl-PL"/>
        </w:rPr>
        <w:t>Umowę niniejszą sporządza się w trzech jednobrzmiących egzemplarzach, dwa dla Zamawiającego, jeden dla Wykonawcy.</w:t>
      </w:r>
    </w:p>
    <w:p w14:paraId="1B86F5E3" w14:textId="77777777" w:rsidR="008D05A7" w:rsidRDefault="008D05A7" w:rsidP="008D05A7">
      <w:pPr>
        <w:autoSpaceDE w:val="0"/>
        <w:autoSpaceDN w:val="0"/>
        <w:adjustRightInd w:val="0"/>
        <w:spacing w:after="0" w:line="240" w:lineRule="auto"/>
        <w:ind w:left="284"/>
        <w:jc w:val="both"/>
        <w:rPr>
          <w:rFonts w:ascii="Arial" w:eastAsia="Calibri" w:hAnsi="Arial" w:cs="Arial"/>
          <w:bCs/>
          <w:lang w:eastAsia="pl-PL"/>
        </w:rPr>
      </w:pPr>
    </w:p>
    <w:p w14:paraId="2393D2DE" w14:textId="115527BB" w:rsidR="008D05A7" w:rsidRDefault="008D05A7" w:rsidP="008D05A7">
      <w:pPr>
        <w:autoSpaceDE w:val="0"/>
        <w:autoSpaceDN w:val="0"/>
        <w:adjustRightInd w:val="0"/>
        <w:spacing w:after="0" w:line="240" w:lineRule="auto"/>
        <w:ind w:left="284"/>
        <w:jc w:val="both"/>
        <w:rPr>
          <w:rFonts w:ascii="Arial" w:eastAsia="Calibri" w:hAnsi="Arial" w:cs="Arial"/>
          <w:bCs/>
          <w:lang w:eastAsia="pl-PL"/>
        </w:rPr>
      </w:pPr>
      <w:r>
        <w:rPr>
          <w:rFonts w:ascii="Arial" w:eastAsia="Calibri" w:hAnsi="Arial" w:cs="Arial"/>
          <w:b/>
          <w:lang w:eastAsia="pl-PL"/>
        </w:rPr>
        <w:t xml:space="preserve">                                                                        </w:t>
      </w:r>
      <w:r>
        <w:rPr>
          <w:rFonts w:ascii="Arial" w:eastAsia="Calibri" w:hAnsi="Arial" w:cs="Arial"/>
          <w:bCs/>
          <w:lang w:eastAsia="pl-PL"/>
        </w:rPr>
        <w:t>§ 1</w:t>
      </w:r>
      <w:r w:rsidR="00F95747">
        <w:rPr>
          <w:rFonts w:ascii="Arial" w:eastAsia="Calibri" w:hAnsi="Arial" w:cs="Arial"/>
          <w:bCs/>
          <w:lang w:eastAsia="pl-PL"/>
        </w:rPr>
        <w:t>4</w:t>
      </w:r>
    </w:p>
    <w:p w14:paraId="790D5A79" w14:textId="77777777" w:rsidR="008D05A7" w:rsidRDefault="008D05A7" w:rsidP="008D05A7">
      <w:pPr>
        <w:spacing w:after="0" w:line="240" w:lineRule="auto"/>
        <w:jc w:val="both"/>
        <w:rPr>
          <w:rFonts w:ascii="Arial" w:hAnsi="Arial" w:cs="Arial"/>
          <w:color w:val="222222"/>
          <w:sz w:val="16"/>
          <w:szCs w:val="16"/>
          <w:shd w:val="clear" w:color="auto" w:fill="FFFFFF"/>
        </w:rPr>
      </w:pPr>
    </w:p>
    <w:p w14:paraId="1054CD45" w14:textId="77777777" w:rsidR="00EB3714" w:rsidRDefault="008D05A7" w:rsidP="008D05A7">
      <w:pPr>
        <w:autoSpaceDE w:val="0"/>
        <w:autoSpaceDN w:val="0"/>
        <w:adjustRightInd w:val="0"/>
        <w:spacing w:after="0" w:line="240" w:lineRule="auto"/>
        <w:jc w:val="both"/>
        <w:rPr>
          <w:rFonts w:ascii="Arial" w:hAnsi="Arial" w:cs="Arial"/>
          <w:color w:val="000000"/>
          <w:shd w:val="clear" w:color="auto" w:fill="FFFFFF"/>
        </w:rPr>
      </w:pPr>
      <w:r>
        <w:rPr>
          <w:rFonts w:ascii="Arial" w:hAnsi="Arial" w:cs="Arial"/>
          <w:color w:val="000000"/>
          <w:shd w:val="clear" w:color="auto" w:fill="FFFFFF"/>
        </w:rPr>
        <w:t>Administratorem Pani/Pana danych</w:t>
      </w:r>
      <w:r>
        <w:rPr>
          <w:rFonts w:ascii="Arial" w:hAnsi="Arial" w:cs="Arial"/>
          <w:color w:val="FF0000"/>
          <w:shd w:val="clear" w:color="auto" w:fill="FFFFFF"/>
        </w:rPr>
        <w:t> </w:t>
      </w:r>
      <w:r>
        <w:rPr>
          <w:rFonts w:ascii="Arial" w:hAnsi="Arial" w:cs="Arial"/>
          <w:color w:val="000000"/>
          <w:shd w:val="clear" w:color="auto" w:fill="FFFFFF"/>
        </w:rPr>
        <w:t xml:space="preserve">osobowych jest </w:t>
      </w:r>
      <w:r w:rsidR="00EB3714">
        <w:rPr>
          <w:rFonts w:ascii="Arial" w:hAnsi="Arial" w:cs="Arial"/>
          <w:color w:val="000000"/>
          <w:shd w:val="clear" w:color="auto" w:fill="FFFFFF"/>
        </w:rPr>
        <w:t>Przedszkole Miejskie nr 4 „OCEAN PRZYGÓD”</w:t>
      </w:r>
      <w:r>
        <w:rPr>
          <w:rFonts w:ascii="Arial" w:hAnsi="Arial" w:cs="Arial"/>
          <w:color w:val="000000"/>
          <w:shd w:val="clear" w:color="auto" w:fill="FFFFFF"/>
        </w:rPr>
        <w:t xml:space="preserve"> </w:t>
      </w:r>
      <w:r w:rsidR="0023133C">
        <w:rPr>
          <w:rFonts w:ascii="Arial" w:hAnsi="Arial" w:cs="Arial"/>
          <w:color w:val="000000"/>
          <w:shd w:val="clear" w:color="auto" w:fill="FFFFFF"/>
        </w:rPr>
        <w:br/>
      </w:r>
      <w:r>
        <w:rPr>
          <w:rFonts w:ascii="Arial" w:hAnsi="Arial" w:cs="Arial"/>
          <w:color w:val="000000"/>
          <w:shd w:val="clear" w:color="auto" w:fill="FFFFFF"/>
        </w:rPr>
        <w:t xml:space="preserve">z siedzibą w Kołobrzegu, ul. </w:t>
      </w:r>
      <w:r w:rsidR="00EB3714">
        <w:rPr>
          <w:rFonts w:ascii="Arial" w:hAnsi="Arial" w:cs="Arial"/>
          <w:color w:val="000000"/>
          <w:shd w:val="clear" w:color="auto" w:fill="FFFFFF"/>
        </w:rPr>
        <w:t>Radomska 22 A</w:t>
      </w:r>
      <w:r>
        <w:rPr>
          <w:rFonts w:ascii="Arial" w:hAnsi="Arial" w:cs="Arial"/>
          <w:color w:val="000000"/>
          <w:shd w:val="clear" w:color="auto" w:fill="FFFFFF"/>
        </w:rPr>
        <w:t xml:space="preserve">, </w:t>
      </w:r>
      <w:proofErr w:type="spellStart"/>
      <w:r>
        <w:rPr>
          <w:rFonts w:ascii="Arial" w:hAnsi="Arial" w:cs="Arial"/>
          <w:color w:val="000000"/>
          <w:shd w:val="clear" w:color="auto" w:fill="FFFFFF"/>
        </w:rPr>
        <w:t>tel</w:t>
      </w:r>
      <w:proofErr w:type="spellEnd"/>
      <w:r>
        <w:rPr>
          <w:rFonts w:ascii="Arial" w:hAnsi="Arial" w:cs="Arial"/>
          <w:color w:val="000000"/>
          <w:shd w:val="clear" w:color="auto" w:fill="FFFFFF"/>
        </w:rPr>
        <w:t xml:space="preserve">; </w:t>
      </w:r>
      <w:r w:rsidR="00EB3714">
        <w:rPr>
          <w:rFonts w:ascii="Arial" w:hAnsi="Arial" w:cs="Arial"/>
          <w:color w:val="000000"/>
          <w:shd w:val="clear" w:color="auto" w:fill="FFFFFF"/>
        </w:rPr>
        <w:t>94 719 15 50</w:t>
      </w:r>
      <w:r>
        <w:rPr>
          <w:rFonts w:ascii="Arial" w:hAnsi="Arial" w:cs="Arial"/>
          <w:color w:val="000000"/>
          <w:shd w:val="clear" w:color="auto" w:fill="FFFFFF"/>
        </w:rPr>
        <w:t>, mail: dyrektor@</w:t>
      </w:r>
      <w:r w:rsidR="00EB3714">
        <w:rPr>
          <w:rFonts w:ascii="Arial" w:hAnsi="Arial" w:cs="Arial"/>
          <w:color w:val="000000"/>
          <w:shd w:val="clear" w:color="auto" w:fill="FFFFFF"/>
        </w:rPr>
        <w:t>pm4</w:t>
      </w:r>
      <w:r>
        <w:rPr>
          <w:rFonts w:ascii="Arial" w:hAnsi="Arial" w:cs="Arial"/>
          <w:color w:val="000000"/>
          <w:shd w:val="clear" w:color="auto" w:fill="FFFFFF"/>
        </w:rPr>
        <w:t>kg.pl </w:t>
      </w:r>
    </w:p>
    <w:p w14:paraId="2053868B" w14:textId="77777777" w:rsidR="008D05A7" w:rsidRPr="00931B7B" w:rsidRDefault="008D05A7" w:rsidP="008D05A7">
      <w:pPr>
        <w:autoSpaceDE w:val="0"/>
        <w:autoSpaceDN w:val="0"/>
        <w:adjustRightInd w:val="0"/>
        <w:spacing w:after="0" w:line="240" w:lineRule="auto"/>
        <w:jc w:val="both"/>
        <w:rPr>
          <w:rFonts w:ascii="Arial" w:hAnsi="Arial" w:cs="Arial"/>
          <w:color w:val="000000"/>
          <w:shd w:val="clear" w:color="auto" w:fill="FFFFFF"/>
        </w:rPr>
      </w:pPr>
      <w:r>
        <w:rPr>
          <w:rFonts w:ascii="Arial" w:hAnsi="Arial" w:cs="Arial"/>
          <w:color w:val="000000"/>
          <w:bdr w:val="none" w:sz="0" w:space="0" w:color="auto" w:frame="1"/>
        </w:rPr>
        <w:t xml:space="preserve">Kontakt z Inspektorem Ochrony Danych w </w:t>
      </w:r>
      <w:r w:rsidR="00EB3714">
        <w:rPr>
          <w:rFonts w:ascii="Arial" w:hAnsi="Arial" w:cs="Arial"/>
          <w:color w:val="000000"/>
          <w:bdr w:val="none" w:sz="0" w:space="0" w:color="auto" w:frame="1"/>
        </w:rPr>
        <w:t>Przedszkolu</w:t>
      </w:r>
      <w:r>
        <w:rPr>
          <w:rFonts w:ascii="Arial" w:hAnsi="Arial" w:cs="Arial"/>
          <w:color w:val="000000"/>
          <w:bdr w:val="none" w:sz="0" w:space="0" w:color="auto" w:frame="1"/>
        </w:rPr>
        <w:t xml:space="preserve"> możliwy jest pod adresem email:</w:t>
      </w:r>
      <w:r w:rsidR="00EB3714" w:rsidRPr="00EB3714">
        <w:t xml:space="preserve"> </w:t>
      </w:r>
      <w:hyperlink r:id="rId7" w:history="1">
        <w:r w:rsidR="00EB3714" w:rsidRPr="00EB3714">
          <w:rPr>
            <w:rStyle w:val="Hipercze"/>
            <w:rFonts w:ascii="Arial" w:eastAsia="Times New Roman" w:hAnsi="Arial" w:cs="Arial"/>
            <w:lang w:eastAsia="pl-PL"/>
          </w:rPr>
          <w:t>inspektordanych@pm4kg.pl</w:t>
        </w:r>
      </w:hyperlink>
      <w:r w:rsidRPr="00EB3714">
        <w:rPr>
          <w:rFonts w:ascii="Arial" w:hAnsi="Arial" w:cs="Arial"/>
          <w:color w:val="000000"/>
          <w:bdr w:val="none" w:sz="0" w:space="0" w:color="auto" w:frame="1"/>
        </w:rPr>
        <w:t>.</w:t>
      </w:r>
      <w:r>
        <w:rPr>
          <w:rFonts w:ascii="Arial" w:hAnsi="Arial" w:cs="Arial"/>
          <w:color w:val="000000"/>
          <w:bdr w:val="none" w:sz="0" w:space="0" w:color="auto" w:frame="1"/>
        </w:rPr>
        <w:t> </w:t>
      </w:r>
      <w:r>
        <w:rPr>
          <w:rFonts w:ascii="Arial" w:hAnsi="Arial" w:cs="Arial"/>
          <w:color w:val="000000"/>
          <w:shd w:val="clear" w:color="auto" w:fill="FFFFFF"/>
        </w:rPr>
        <w:t>Dane osobowe Pani/Pana</w:t>
      </w:r>
      <w:r>
        <w:rPr>
          <w:rFonts w:ascii="Arial" w:hAnsi="Arial" w:cs="Arial"/>
          <w:color w:val="FF0000"/>
          <w:shd w:val="clear" w:color="auto" w:fill="FFFFFF"/>
        </w:rPr>
        <w:t> </w:t>
      </w:r>
      <w:r>
        <w:rPr>
          <w:rFonts w:ascii="Arial" w:hAnsi="Arial" w:cs="Arial"/>
          <w:color w:val="000000"/>
          <w:shd w:val="clear" w:color="auto" w:fill="FFFFFF"/>
        </w:rPr>
        <w:t>będą przetwarzane na podstawie art. 6 ust. 1 lit. b</w:t>
      </w:r>
      <w:r>
        <w:rPr>
          <w:rFonts w:ascii="Arial" w:hAnsi="Arial" w:cs="Arial"/>
          <w:i/>
          <w:iCs/>
          <w:color w:val="C00000"/>
          <w:shd w:val="clear" w:color="auto" w:fill="FFFFFF"/>
        </w:rPr>
        <w:t> </w:t>
      </w:r>
      <w:r>
        <w:rPr>
          <w:rFonts w:ascii="Arial" w:hAnsi="Arial" w:cs="Arial"/>
          <w:color w:val="000000"/>
          <w:shd w:val="clear" w:color="auto" w:fill="FFFFFF"/>
        </w:rPr>
        <w:t>ogólnego rozporządzenie j/w o ochronie danych oraz Kodeksu Pracy – Ustawa z dnia 26 czerwca 1974 r. (</w:t>
      </w:r>
      <w:proofErr w:type="spellStart"/>
      <w:r>
        <w:rPr>
          <w:rFonts w:ascii="Arial" w:hAnsi="Arial" w:cs="Arial"/>
          <w:color w:val="000000"/>
          <w:shd w:val="clear" w:color="auto" w:fill="FFFFFF"/>
        </w:rPr>
        <w:t>t.j</w:t>
      </w:r>
      <w:proofErr w:type="spellEnd"/>
      <w:r>
        <w:rPr>
          <w:rFonts w:ascii="Arial" w:hAnsi="Arial" w:cs="Arial"/>
          <w:color w:val="000000"/>
          <w:shd w:val="clear" w:color="auto" w:fill="FFFFFF"/>
        </w:rPr>
        <w:t xml:space="preserve">. Dz. U. z 2018 r., poz. 108) w celu realizacji umowy. Odbiorcami Pani/Pana danych osobowych będą wyłącznie podmioty uprawnione do uzyskania danych osobowych na podstawie przepisów prawa. Dane osobowe Pani/Pana będą przechowywane przez okres - czas realizacji  + 5 lat jako okres gwarancyjny </w:t>
      </w:r>
      <w:r w:rsidR="0023133C">
        <w:rPr>
          <w:rFonts w:ascii="Arial" w:hAnsi="Arial" w:cs="Arial"/>
          <w:color w:val="000000"/>
          <w:shd w:val="clear" w:color="auto" w:fill="FFFFFF"/>
        </w:rPr>
        <w:br/>
      </w:r>
      <w:r>
        <w:rPr>
          <w:rFonts w:ascii="Arial" w:hAnsi="Arial" w:cs="Arial"/>
          <w:color w:val="000000"/>
          <w:shd w:val="clear" w:color="auto" w:fill="FFFFFF"/>
        </w:rPr>
        <w:t>i kontrolny). Posiada Pani/Pana prawo do: żądania od administratora dostępu do danych osobowych, prawo do ich sprostowania,</w:t>
      </w:r>
      <w:r>
        <w:rPr>
          <w:rFonts w:ascii="Arial" w:hAnsi="Arial" w:cs="Arial"/>
          <w:color w:val="FF0000"/>
          <w:shd w:val="clear" w:color="auto" w:fill="FFFFFF"/>
        </w:rPr>
        <w:t> </w:t>
      </w:r>
      <w:r>
        <w:rPr>
          <w:rFonts w:ascii="Arial" w:hAnsi="Arial" w:cs="Arial"/>
          <w:color w:val="000000"/>
          <w:shd w:val="clear" w:color="auto" w:fill="FFFFFF"/>
        </w:rPr>
        <w:t>usunięcia lub ograniczenia przetwarzania. Przysługuje Pani/Panu prawo wniesienia skargi do organu nadzorczego, tj. Prezesa Urzędu Ochrony Danych</w:t>
      </w:r>
      <w:r>
        <w:rPr>
          <w:rFonts w:ascii="Arial" w:hAnsi="Arial" w:cs="Arial"/>
          <w:color w:val="000000"/>
          <w:sz w:val="16"/>
          <w:szCs w:val="16"/>
          <w:shd w:val="clear" w:color="auto" w:fill="FFFFFF"/>
        </w:rPr>
        <w:t>. </w:t>
      </w:r>
      <w:r>
        <w:rPr>
          <w:rFonts w:ascii="Arial" w:eastAsia="Times New Roman" w:hAnsi="Arial" w:cs="Arial"/>
          <w:sz w:val="24"/>
          <w:szCs w:val="24"/>
        </w:rPr>
        <w:t xml:space="preserve">   </w:t>
      </w:r>
    </w:p>
    <w:p w14:paraId="3F5D37FF" w14:textId="77777777" w:rsidR="008D05A7" w:rsidRDefault="008D05A7" w:rsidP="008D05A7">
      <w:pPr>
        <w:autoSpaceDE w:val="0"/>
        <w:autoSpaceDN w:val="0"/>
        <w:adjustRightInd w:val="0"/>
        <w:spacing w:after="0" w:line="240" w:lineRule="auto"/>
        <w:ind w:left="284"/>
        <w:jc w:val="both"/>
        <w:rPr>
          <w:rFonts w:ascii="Times New Roman" w:eastAsia="Calibri" w:hAnsi="Times New Roman" w:cs="Times New Roman"/>
          <w:bCs/>
          <w:lang w:eastAsia="pl-PL"/>
        </w:rPr>
      </w:pPr>
    </w:p>
    <w:p w14:paraId="7639FFA2" w14:textId="77777777" w:rsidR="008D05A7" w:rsidRDefault="008D05A7" w:rsidP="008D05A7">
      <w:pPr>
        <w:pStyle w:val="Tekstpodstawowy"/>
        <w:spacing w:line="276" w:lineRule="auto"/>
        <w:jc w:val="both"/>
        <w:rPr>
          <w:rFonts w:ascii="Arial" w:hAnsi="Arial" w:cs="Arial"/>
          <w:sz w:val="18"/>
          <w:szCs w:val="18"/>
          <w:u w:val="single"/>
        </w:rPr>
      </w:pPr>
    </w:p>
    <w:p w14:paraId="2A10ED6D" w14:textId="77777777" w:rsidR="008D05A7" w:rsidRDefault="008D05A7" w:rsidP="008D05A7">
      <w:pPr>
        <w:pStyle w:val="Tekstpodstawowy"/>
        <w:spacing w:line="276" w:lineRule="auto"/>
        <w:jc w:val="both"/>
        <w:rPr>
          <w:rFonts w:ascii="Arial" w:hAnsi="Arial" w:cs="Arial"/>
          <w:i/>
          <w:sz w:val="18"/>
          <w:szCs w:val="18"/>
          <w:u w:val="single"/>
        </w:rPr>
      </w:pPr>
      <w:r>
        <w:rPr>
          <w:rFonts w:ascii="Arial" w:hAnsi="Arial" w:cs="Arial"/>
          <w:i/>
          <w:sz w:val="18"/>
          <w:szCs w:val="18"/>
          <w:u w:val="single"/>
        </w:rPr>
        <w:t>Załączniki do umowy:</w:t>
      </w:r>
    </w:p>
    <w:p w14:paraId="667146F0" w14:textId="23D21141" w:rsidR="008D05A7" w:rsidRDefault="008D05A7" w:rsidP="008D05A7">
      <w:pPr>
        <w:pStyle w:val="Tekstpodstawowy"/>
        <w:numPr>
          <w:ilvl w:val="0"/>
          <w:numId w:val="28"/>
        </w:numPr>
        <w:tabs>
          <w:tab w:val="clear" w:pos="360"/>
          <w:tab w:val="num" w:pos="426"/>
        </w:tabs>
        <w:spacing w:before="60" w:line="276" w:lineRule="auto"/>
        <w:ind w:left="715" w:hanging="573"/>
        <w:jc w:val="both"/>
        <w:rPr>
          <w:rFonts w:ascii="Arial" w:hAnsi="Arial" w:cs="Arial"/>
          <w:i/>
          <w:sz w:val="18"/>
          <w:szCs w:val="18"/>
        </w:rPr>
      </w:pPr>
      <w:r>
        <w:rPr>
          <w:rFonts w:ascii="Arial" w:hAnsi="Arial" w:cs="Arial"/>
          <w:i/>
          <w:sz w:val="18"/>
          <w:szCs w:val="18"/>
        </w:rPr>
        <w:t xml:space="preserve">Nr 1 - </w:t>
      </w:r>
      <w:r w:rsidR="001D3ECB">
        <w:rPr>
          <w:rFonts w:ascii="Arial" w:hAnsi="Arial" w:cs="Arial"/>
          <w:i/>
          <w:sz w:val="18"/>
          <w:szCs w:val="18"/>
        </w:rPr>
        <w:t>Z</w:t>
      </w:r>
      <w:r w:rsidR="004D36DA" w:rsidRPr="00541BAD">
        <w:rPr>
          <w:rFonts w:ascii="Arial" w:hAnsi="Arial" w:cs="Arial"/>
          <w:i/>
          <w:sz w:val="18"/>
          <w:szCs w:val="18"/>
        </w:rPr>
        <w:t xml:space="preserve">apytanie </w:t>
      </w:r>
      <w:r w:rsidR="0095798C" w:rsidRPr="00541BAD">
        <w:rPr>
          <w:rFonts w:ascii="Arial" w:hAnsi="Arial" w:cs="Arial"/>
          <w:i/>
          <w:sz w:val="18"/>
          <w:szCs w:val="18"/>
        </w:rPr>
        <w:t>ofertowe</w:t>
      </w:r>
    </w:p>
    <w:p w14:paraId="22BB44F3" w14:textId="77777777" w:rsidR="008D05A7" w:rsidRDefault="008D05A7" w:rsidP="008D05A7">
      <w:pPr>
        <w:pStyle w:val="Tekstpodstawowy"/>
        <w:numPr>
          <w:ilvl w:val="0"/>
          <w:numId w:val="28"/>
        </w:numPr>
        <w:tabs>
          <w:tab w:val="clear" w:pos="360"/>
          <w:tab w:val="num" w:pos="426"/>
        </w:tabs>
        <w:spacing w:line="276" w:lineRule="auto"/>
        <w:ind w:left="714" w:hanging="572"/>
        <w:jc w:val="both"/>
        <w:rPr>
          <w:rFonts w:ascii="Arial" w:hAnsi="Arial" w:cs="Arial"/>
          <w:i/>
          <w:sz w:val="18"/>
          <w:szCs w:val="18"/>
        </w:rPr>
      </w:pPr>
      <w:r>
        <w:rPr>
          <w:rFonts w:ascii="Arial" w:hAnsi="Arial" w:cs="Arial"/>
          <w:i/>
          <w:sz w:val="18"/>
          <w:szCs w:val="18"/>
        </w:rPr>
        <w:t xml:space="preserve">Nr 2 - Oferta Wykonawcy </w:t>
      </w:r>
    </w:p>
    <w:p w14:paraId="0550D701" w14:textId="77777777" w:rsidR="008D05A7" w:rsidRDefault="008D05A7" w:rsidP="008D05A7">
      <w:pPr>
        <w:autoSpaceDE w:val="0"/>
        <w:autoSpaceDN w:val="0"/>
        <w:adjustRightInd w:val="0"/>
        <w:spacing w:after="0" w:line="240" w:lineRule="auto"/>
        <w:ind w:left="284"/>
        <w:jc w:val="both"/>
        <w:rPr>
          <w:rFonts w:ascii="Times New Roman" w:eastAsia="Calibri" w:hAnsi="Times New Roman" w:cs="Times New Roman"/>
          <w:bCs/>
          <w:lang w:eastAsia="pl-PL"/>
        </w:rPr>
      </w:pPr>
    </w:p>
    <w:p w14:paraId="0954E1BC" w14:textId="77777777" w:rsidR="008D05A7" w:rsidRDefault="008D05A7" w:rsidP="008D05A7">
      <w:pPr>
        <w:autoSpaceDE w:val="0"/>
        <w:autoSpaceDN w:val="0"/>
        <w:adjustRightInd w:val="0"/>
        <w:spacing w:after="0" w:line="240" w:lineRule="auto"/>
        <w:ind w:left="284"/>
        <w:jc w:val="both"/>
        <w:rPr>
          <w:rFonts w:ascii="Times New Roman" w:eastAsia="Calibri" w:hAnsi="Times New Roman" w:cs="Times New Roman"/>
          <w:bCs/>
          <w:lang w:eastAsia="pl-PL"/>
        </w:rPr>
      </w:pPr>
    </w:p>
    <w:p w14:paraId="1864AEC2" w14:textId="77777777" w:rsidR="008D05A7" w:rsidRDefault="008D05A7" w:rsidP="008D05A7">
      <w:pPr>
        <w:autoSpaceDE w:val="0"/>
        <w:autoSpaceDN w:val="0"/>
        <w:adjustRightInd w:val="0"/>
        <w:spacing w:after="0" w:line="240" w:lineRule="auto"/>
        <w:ind w:left="284"/>
        <w:jc w:val="both"/>
        <w:rPr>
          <w:rFonts w:ascii="Times New Roman" w:eastAsia="Calibri" w:hAnsi="Times New Roman" w:cs="Times New Roman"/>
          <w:lang w:eastAsia="pl-PL"/>
        </w:rPr>
      </w:pPr>
    </w:p>
    <w:p w14:paraId="69910A90" w14:textId="77777777" w:rsidR="008D05A7" w:rsidRDefault="008D05A7" w:rsidP="008D05A7">
      <w:pPr>
        <w:spacing w:after="0" w:line="240" w:lineRule="auto"/>
        <w:ind w:firstLine="708"/>
        <w:jc w:val="both"/>
        <w:rPr>
          <w:rFonts w:ascii="Times New Roman" w:eastAsia="Calibri" w:hAnsi="Times New Roman" w:cs="Times New Roman"/>
          <w:lang w:eastAsia="pl-PL"/>
        </w:rPr>
      </w:pPr>
    </w:p>
    <w:p w14:paraId="7C4F1817" w14:textId="77777777" w:rsidR="008D05A7" w:rsidRDefault="008D05A7" w:rsidP="008D05A7">
      <w:pPr>
        <w:spacing w:after="0" w:line="240" w:lineRule="auto"/>
        <w:ind w:firstLine="708"/>
        <w:jc w:val="both"/>
        <w:rPr>
          <w:rFonts w:ascii="Arial" w:eastAsia="Calibri" w:hAnsi="Arial" w:cs="Arial"/>
          <w:b/>
          <w:lang w:eastAsia="pl-PL"/>
        </w:rPr>
      </w:pPr>
      <w:r>
        <w:rPr>
          <w:rFonts w:ascii="Arial" w:eastAsia="Calibri" w:hAnsi="Arial" w:cs="Arial"/>
          <w:b/>
          <w:lang w:eastAsia="pl-PL"/>
        </w:rPr>
        <w:t>WYKONAWCA:</w:t>
      </w:r>
      <w:r>
        <w:rPr>
          <w:rFonts w:ascii="Arial" w:eastAsia="Calibri" w:hAnsi="Arial" w:cs="Arial"/>
          <w:b/>
          <w:lang w:eastAsia="pl-PL"/>
        </w:rPr>
        <w:tab/>
      </w:r>
      <w:r>
        <w:rPr>
          <w:rFonts w:ascii="Arial" w:eastAsia="Calibri" w:hAnsi="Arial" w:cs="Arial"/>
          <w:b/>
          <w:lang w:eastAsia="pl-PL"/>
        </w:rPr>
        <w:tab/>
      </w:r>
      <w:r>
        <w:rPr>
          <w:rFonts w:ascii="Arial" w:eastAsia="Calibri" w:hAnsi="Arial" w:cs="Arial"/>
          <w:b/>
          <w:lang w:eastAsia="pl-PL"/>
        </w:rPr>
        <w:tab/>
      </w:r>
      <w:r>
        <w:rPr>
          <w:rFonts w:ascii="Arial" w:eastAsia="Calibri" w:hAnsi="Arial" w:cs="Arial"/>
          <w:b/>
          <w:lang w:eastAsia="pl-PL"/>
        </w:rPr>
        <w:tab/>
      </w:r>
      <w:r>
        <w:rPr>
          <w:rFonts w:ascii="Arial" w:eastAsia="Calibri" w:hAnsi="Arial" w:cs="Arial"/>
          <w:b/>
          <w:lang w:eastAsia="pl-PL"/>
        </w:rPr>
        <w:tab/>
      </w:r>
      <w:r w:rsidR="00EB3714">
        <w:rPr>
          <w:rFonts w:ascii="Arial" w:eastAsia="Calibri" w:hAnsi="Arial" w:cs="Arial"/>
          <w:b/>
          <w:lang w:eastAsia="pl-PL"/>
        </w:rPr>
        <w:t xml:space="preserve">                           </w:t>
      </w:r>
      <w:r>
        <w:rPr>
          <w:rFonts w:ascii="Arial" w:eastAsia="Calibri" w:hAnsi="Arial" w:cs="Arial"/>
          <w:b/>
          <w:lang w:eastAsia="pl-PL"/>
        </w:rPr>
        <w:t>ZAMAWIAJĄCY:</w:t>
      </w:r>
    </w:p>
    <w:p w14:paraId="015C2C23" w14:textId="77777777" w:rsidR="008D05A7" w:rsidRDefault="008D05A7" w:rsidP="008D05A7">
      <w:pPr>
        <w:spacing w:after="0" w:line="240" w:lineRule="auto"/>
        <w:jc w:val="both"/>
        <w:rPr>
          <w:rFonts w:ascii="Arial" w:eastAsia="Calibri" w:hAnsi="Arial" w:cs="Arial"/>
          <w:b/>
          <w:bCs/>
          <w:lang w:eastAsia="pl-PL"/>
        </w:rPr>
      </w:pPr>
    </w:p>
    <w:p w14:paraId="4815DEE8" w14:textId="77777777" w:rsidR="00A904B2" w:rsidRPr="008D05A7" w:rsidRDefault="00A904B2" w:rsidP="008D05A7"/>
    <w:sectPr w:rsidR="00A904B2" w:rsidRPr="008D05A7" w:rsidSect="006C264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C6F23" w14:textId="77777777" w:rsidR="00A67F7F" w:rsidRDefault="00A67F7F" w:rsidP="007F44C1">
      <w:pPr>
        <w:spacing w:after="0" w:line="240" w:lineRule="auto"/>
      </w:pPr>
      <w:r>
        <w:separator/>
      </w:r>
    </w:p>
  </w:endnote>
  <w:endnote w:type="continuationSeparator" w:id="0">
    <w:p w14:paraId="6BA0375E" w14:textId="77777777" w:rsidR="00A67F7F" w:rsidRDefault="00A67F7F" w:rsidP="007F4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82EE4" w14:textId="77777777" w:rsidR="00A67F7F" w:rsidRDefault="00A67F7F" w:rsidP="007F44C1">
      <w:pPr>
        <w:spacing w:after="0" w:line="240" w:lineRule="auto"/>
      </w:pPr>
      <w:r>
        <w:separator/>
      </w:r>
    </w:p>
  </w:footnote>
  <w:footnote w:type="continuationSeparator" w:id="0">
    <w:p w14:paraId="3D6EB2DE" w14:textId="77777777" w:rsidR="00A67F7F" w:rsidRDefault="00A67F7F" w:rsidP="007F4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65D6" w14:textId="77777777" w:rsidR="00D46BF9" w:rsidRDefault="00D46BF9">
    <w:pPr>
      <w:pStyle w:val="Nagwek"/>
    </w:pPr>
    <w:r>
      <w:rPr>
        <w:noProof/>
        <w:lang w:eastAsia="pl-PL"/>
      </w:rPr>
      <w:drawing>
        <wp:inline distT="0" distB="0" distL="0" distR="0" wp14:anchorId="42AEAC4F" wp14:editId="42151B28">
          <wp:extent cx="5760720" cy="570230"/>
          <wp:effectExtent l="0" t="0" r="0" b="1270"/>
          <wp:docPr id="2"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
                  <pic:cNvPicPr>
                    <a:picLocks noChangeAspect="1" noChangeArrowheads="1"/>
                  </pic:cNvPicPr>
                </pic:nvPicPr>
                <pic:blipFill>
                  <a:blip r:embed="rId1"/>
                  <a:srcRect/>
                  <a:stretch>
                    <a:fillRect/>
                  </a:stretch>
                </pic:blipFill>
                <pic:spPr bwMode="auto">
                  <a:xfrm>
                    <a:off x="0" y="0"/>
                    <a:ext cx="5760720" cy="5702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568"/>
    <w:multiLevelType w:val="hybridMultilevel"/>
    <w:tmpl w:val="E03C1F64"/>
    <w:lvl w:ilvl="0" w:tplc="B8CE2C4A">
      <w:start w:val="1"/>
      <w:numFmt w:val="decimal"/>
      <w:lvlText w:val="%1."/>
      <w:lvlJc w:val="left"/>
      <w:pPr>
        <w:ind w:left="360" w:hanging="360"/>
      </w:pPr>
      <w:rPr>
        <w:b w:val="0"/>
        <w:i w:val="0"/>
        <w:iCs w:val="0"/>
      </w:rPr>
    </w:lvl>
    <w:lvl w:ilvl="1" w:tplc="7DF6DB8C">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3829F6"/>
    <w:multiLevelType w:val="hybridMultilevel"/>
    <w:tmpl w:val="734EDB52"/>
    <w:lvl w:ilvl="0" w:tplc="04150011">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0D4AD4E">
      <w:start w:val="1"/>
      <w:numFmt w:val="decimal"/>
      <w:lvlText w:val="%4."/>
      <w:lvlJc w:val="left"/>
      <w:pPr>
        <w:ind w:left="360" w:hanging="360"/>
      </w:pPr>
      <w:rPr>
        <w:rFonts w:ascii="Arial" w:hAnsi="Arial" w:cs="Aria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0E3F3C"/>
    <w:multiLevelType w:val="hybridMultilevel"/>
    <w:tmpl w:val="67D010E0"/>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3" w15:restartNumberingAfterBreak="0">
    <w:nsid w:val="05431A39"/>
    <w:multiLevelType w:val="hybridMultilevel"/>
    <w:tmpl w:val="9A0EB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9B1697"/>
    <w:multiLevelType w:val="hybridMultilevel"/>
    <w:tmpl w:val="7EFE79D6"/>
    <w:lvl w:ilvl="0" w:tplc="6A7A29E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dstrike w:val="0"/>
        <w:color w:val="auto"/>
        <w:u w:val="none"/>
        <w:effect w:val="none"/>
      </w:rPr>
    </w:lvl>
    <w:lvl w:ilvl="1" w:tplc="EB4ECF22">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2556E92"/>
    <w:multiLevelType w:val="multilevel"/>
    <w:tmpl w:val="46326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45892"/>
    <w:multiLevelType w:val="multilevel"/>
    <w:tmpl w:val="3F6EBD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10B4BDB"/>
    <w:multiLevelType w:val="hybridMultilevel"/>
    <w:tmpl w:val="F42823C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262F15F8"/>
    <w:multiLevelType w:val="hybridMultilevel"/>
    <w:tmpl w:val="FC3041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BDD7EA8"/>
    <w:multiLevelType w:val="hybridMultilevel"/>
    <w:tmpl w:val="0944B54A"/>
    <w:lvl w:ilvl="0" w:tplc="64EE5EA6">
      <w:start w:val="1"/>
      <w:numFmt w:val="decimal"/>
      <w:lvlText w:val="%1."/>
      <w:lvlJc w:val="left"/>
      <w:pPr>
        <w:ind w:left="360" w:hanging="360"/>
      </w:pPr>
      <w:rPr>
        <w:rFonts w:ascii="Arial" w:hAnsi="Arial" w:cs="Arial" w:hint="default"/>
        <w:b w:val="0"/>
        <w:bCs/>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11" w15:restartNumberingAfterBreak="0">
    <w:nsid w:val="2EF22831"/>
    <w:multiLevelType w:val="singleLevel"/>
    <w:tmpl w:val="6D02648E"/>
    <w:lvl w:ilvl="0">
      <w:start w:val="1"/>
      <w:numFmt w:val="decimal"/>
      <w:lvlText w:val="%1."/>
      <w:lvlJc w:val="left"/>
      <w:pPr>
        <w:tabs>
          <w:tab w:val="num" w:pos="360"/>
        </w:tabs>
        <w:ind w:left="360" w:hanging="360"/>
      </w:pPr>
      <w:rPr>
        <w:i w:val="0"/>
        <w:strike w:val="0"/>
        <w:dstrike w:val="0"/>
        <w:color w:val="auto"/>
        <w:u w:val="none"/>
        <w:effect w:val="none"/>
      </w:rPr>
    </w:lvl>
  </w:abstractNum>
  <w:abstractNum w:abstractNumId="12"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0F0252D"/>
    <w:multiLevelType w:val="hybridMultilevel"/>
    <w:tmpl w:val="8D521776"/>
    <w:lvl w:ilvl="0" w:tplc="7A4A08AA">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31D44E5E"/>
    <w:multiLevelType w:val="hybridMultilevel"/>
    <w:tmpl w:val="6970548A"/>
    <w:lvl w:ilvl="0" w:tplc="0415000F">
      <w:start w:val="67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197EAD"/>
    <w:multiLevelType w:val="hybridMultilevel"/>
    <w:tmpl w:val="1178A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2E5327"/>
    <w:multiLevelType w:val="hybridMultilevel"/>
    <w:tmpl w:val="0E867F4C"/>
    <w:lvl w:ilvl="0" w:tplc="1E642612">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43EA33AD"/>
    <w:multiLevelType w:val="hybridMultilevel"/>
    <w:tmpl w:val="54FE0E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5F607DD"/>
    <w:multiLevelType w:val="hybridMultilevel"/>
    <w:tmpl w:val="660A2A3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 w15:restartNumberingAfterBreak="0">
    <w:nsid w:val="5CFC0226"/>
    <w:multiLevelType w:val="hybridMultilevel"/>
    <w:tmpl w:val="0F684F04"/>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D3C233E"/>
    <w:multiLevelType w:val="hybridMultilevel"/>
    <w:tmpl w:val="AAAE695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314468D"/>
    <w:multiLevelType w:val="hybridMultilevel"/>
    <w:tmpl w:val="1ECE43A4"/>
    <w:lvl w:ilvl="0" w:tplc="543CD206">
      <w:start w:val="1"/>
      <w:numFmt w:val="decimal"/>
      <w:lvlText w:val="%1."/>
      <w:lvlJc w:val="left"/>
      <w:pPr>
        <w:ind w:left="360" w:hanging="360"/>
      </w:pPr>
      <w:rPr>
        <w:rFonts w:ascii="Arial" w:eastAsia="Times New Roman" w:hAnsi="Arial" w:cs="Arial"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68F96B56"/>
    <w:multiLevelType w:val="hybridMultilevel"/>
    <w:tmpl w:val="93D83CC4"/>
    <w:lvl w:ilvl="0" w:tplc="A05A16F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6B6605EB"/>
    <w:multiLevelType w:val="hybridMultilevel"/>
    <w:tmpl w:val="713ED938"/>
    <w:lvl w:ilvl="0" w:tplc="9CBA2C4E">
      <w:start w:val="1"/>
      <w:numFmt w:val="lowerLetter"/>
      <w:lvlText w:val="%1)"/>
      <w:lvlJc w:val="left"/>
      <w:pPr>
        <w:ind w:left="720" w:hanging="360"/>
      </w:pPr>
      <w:rPr>
        <w:rFonts w:ascii="Tahoma" w:eastAsia="Arial" w:hAnsi="Tahoma"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1EA5FED"/>
    <w:multiLevelType w:val="hybridMultilevel"/>
    <w:tmpl w:val="B0506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4621F08"/>
    <w:multiLevelType w:val="hybridMultilevel"/>
    <w:tmpl w:val="45C4E8A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7C9C3029"/>
    <w:multiLevelType w:val="hybridMultilevel"/>
    <w:tmpl w:val="D3E81666"/>
    <w:lvl w:ilvl="0" w:tplc="BF7467AE">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7DA8613E"/>
    <w:multiLevelType w:val="hybridMultilevel"/>
    <w:tmpl w:val="E66EA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5"/>
  </w:num>
  <w:num w:numId="4">
    <w:abstractNumId w:val="3"/>
  </w:num>
  <w:num w:numId="5">
    <w:abstractNumId w:val="28"/>
  </w:num>
  <w:num w:numId="6">
    <w:abstractNumId w:val="2"/>
  </w:num>
  <w:num w:numId="7">
    <w:abstractNumId w:val="6"/>
  </w:num>
  <w:num w:numId="8">
    <w:abstractNumId w:val="1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648"/>
    <w:rsid w:val="00001C25"/>
    <w:rsid w:val="00017017"/>
    <w:rsid w:val="000347F0"/>
    <w:rsid w:val="00046FF8"/>
    <w:rsid w:val="00071E40"/>
    <w:rsid w:val="00071F2C"/>
    <w:rsid w:val="00076C4F"/>
    <w:rsid w:val="000A5959"/>
    <w:rsid w:val="000C04A1"/>
    <w:rsid w:val="000E0B24"/>
    <w:rsid w:val="000E3162"/>
    <w:rsid w:val="000E5BD2"/>
    <w:rsid w:val="00102971"/>
    <w:rsid w:val="001136E2"/>
    <w:rsid w:val="00170DC1"/>
    <w:rsid w:val="00170E0F"/>
    <w:rsid w:val="00171E2A"/>
    <w:rsid w:val="00173E39"/>
    <w:rsid w:val="00182FF7"/>
    <w:rsid w:val="00187777"/>
    <w:rsid w:val="00191DE2"/>
    <w:rsid w:val="001B1D6B"/>
    <w:rsid w:val="001C501B"/>
    <w:rsid w:val="001C6D69"/>
    <w:rsid w:val="001D3ECB"/>
    <w:rsid w:val="001E20D3"/>
    <w:rsid w:val="002261BF"/>
    <w:rsid w:val="0023133C"/>
    <w:rsid w:val="002348B5"/>
    <w:rsid w:val="002928CC"/>
    <w:rsid w:val="002B2FC6"/>
    <w:rsid w:val="003222ED"/>
    <w:rsid w:val="00354565"/>
    <w:rsid w:val="003844E8"/>
    <w:rsid w:val="003F7844"/>
    <w:rsid w:val="00402C46"/>
    <w:rsid w:val="00402CDF"/>
    <w:rsid w:val="00413AD6"/>
    <w:rsid w:val="0041653B"/>
    <w:rsid w:val="00426DAD"/>
    <w:rsid w:val="00431781"/>
    <w:rsid w:val="00436484"/>
    <w:rsid w:val="004951B1"/>
    <w:rsid w:val="004B3892"/>
    <w:rsid w:val="004C5366"/>
    <w:rsid w:val="004C59FF"/>
    <w:rsid w:val="004D36DA"/>
    <w:rsid w:val="004D3C59"/>
    <w:rsid w:val="004E0537"/>
    <w:rsid w:val="004E6D3B"/>
    <w:rsid w:val="005009DB"/>
    <w:rsid w:val="005011D3"/>
    <w:rsid w:val="00525D76"/>
    <w:rsid w:val="00541BAD"/>
    <w:rsid w:val="00556242"/>
    <w:rsid w:val="00577ED9"/>
    <w:rsid w:val="005A181F"/>
    <w:rsid w:val="005A78B4"/>
    <w:rsid w:val="005B4EDB"/>
    <w:rsid w:val="005C300A"/>
    <w:rsid w:val="005C446F"/>
    <w:rsid w:val="00603EFD"/>
    <w:rsid w:val="00622314"/>
    <w:rsid w:val="006271FC"/>
    <w:rsid w:val="0064085E"/>
    <w:rsid w:val="006611BD"/>
    <w:rsid w:val="00664C22"/>
    <w:rsid w:val="006A0D42"/>
    <w:rsid w:val="006C2648"/>
    <w:rsid w:val="006D74EC"/>
    <w:rsid w:val="00710277"/>
    <w:rsid w:val="00734453"/>
    <w:rsid w:val="00751183"/>
    <w:rsid w:val="007607DE"/>
    <w:rsid w:val="00772844"/>
    <w:rsid w:val="00772E32"/>
    <w:rsid w:val="007801EB"/>
    <w:rsid w:val="00784CC6"/>
    <w:rsid w:val="00794A90"/>
    <w:rsid w:val="007C0DB0"/>
    <w:rsid w:val="007D0635"/>
    <w:rsid w:val="007F44C1"/>
    <w:rsid w:val="00805544"/>
    <w:rsid w:val="008056AD"/>
    <w:rsid w:val="008117A0"/>
    <w:rsid w:val="008118EC"/>
    <w:rsid w:val="00817AB9"/>
    <w:rsid w:val="00833D23"/>
    <w:rsid w:val="00890DED"/>
    <w:rsid w:val="00890E53"/>
    <w:rsid w:val="008A79BB"/>
    <w:rsid w:val="008D05A7"/>
    <w:rsid w:val="008D062C"/>
    <w:rsid w:val="008D0E1B"/>
    <w:rsid w:val="0092279B"/>
    <w:rsid w:val="009301C5"/>
    <w:rsid w:val="00931B7B"/>
    <w:rsid w:val="009441B6"/>
    <w:rsid w:val="0095208C"/>
    <w:rsid w:val="0095798C"/>
    <w:rsid w:val="009839A1"/>
    <w:rsid w:val="00994657"/>
    <w:rsid w:val="009C1891"/>
    <w:rsid w:val="009E1CA4"/>
    <w:rsid w:val="009E233A"/>
    <w:rsid w:val="009F7CCE"/>
    <w:rsid w:val="00A22ECA"/>
    <w:rsid w:val="00A5528C"/>
    <w:rsid w:val="00A64EB9"/>
    <w:rsid w:val="00A67F7F"/>
    <w:rsid w:val="00A86AD8"/>
    <w:rsid w:val="00A904B2"/>
    <w:rsid w:val="00AA2C29"/>
    <w:rsid w:val="00AC5501"/>
    <w:rsid w:val="00AE281C"/>
    <w:rsid w:val="00B2099C"/>
    <w:rsid w:val="00B252BD"/>
    <w:rsid w:val="00B31167"/>
    <w:rsid w:val="00B4065C"/>
    <w:rsid w:val="00B430A0"/>
    <w:rsid w:val="00B456BA"/>
    <w:rsid w:val="00B46C0D"/>
    <w:rsid w:val="00B7563D"/>
    <w:rsid w:val="00B87411"/>
    <w:rsid w:val="00BA3C00"/>
    <w:rsid w:val="00BB4626"/>
    <w:rsid w:val="00C03724"/>
    <w:rsid w:val="00C11165"/>
    <w:rsid w:val="00C11193"/>
    <w:rsid w:val="00C1298F"/>
    <w:rsid w:val="00C33A76"/>
    <w:rsid w:val="00C3792E"/>
    <w:rsid w:val="00C41189"/>
    <w:rsid w:val="00C4662D"/>
    <w:rsid w:val="00C670E5"/>
    <w:rsid w:val="00C80384"/>
    <w:rsid w:val="00C83400"/>
    <w:rsid w:val="00C84B24"/>
    <w:rsid w:val="00C86FCD"/>
    <w:rsid w:val="00C945B1"/>
    <w:rsid w:val="00CA1684"/>
    <w:rsid w:val="00CC7459"/>
    <w:rsid w:val="00CE5688"/>
    <w:rsid w:val="00D03310"/>
    <w:rsid w:val="00D27B49"/>
    <w:rsid w:val="00D31F6A"/>
    <w:rsid w:val="00D37C55"/>
    <w:rsid w:val="00D42A91"/>
    <w:rsid w:val="00D46BF9"/>
    <w:rsid w:val="00D604BD"/>
    <w:rsid w:val="00D907A6"/>
    <w:rsid w:val="00D95C91"/>
    <w:rsid w:val="00DC2936"/>
    <w:rsid w:val="00DC5196"/>
    <w:rsid w:val="00DE692A"/>
    <w:rsid w:val="00DE711C"/>
    <w:rsid w:val="00DF3C22"/>
    <w:rsid w:val="00E1133E"/>
    <w:rsid w:val="00E13F81"/>
    <w:rsid w:val="00E52D13"/>
    <w:rsid w:val="00E53C26"/>
    <w:rsid w:val="00E95F31"/>
    <w:rsid w:val="00EA3411"/>
    <w:rsid w:val="00EB04A0"/>
    <w:rsid w:val="00EB3714"/>
    <w:rsid w:val="00F11FFB"/>
    <w:rsid w:val="00F4005B"/>
    <w:rsid w:val="00F562C0"/>
    <w:rsid w:val="00F8185D"/>
    <w:rsid w:val="00F95747"/>
    <w:rsid w:val="00F958FA"/>
    <w:rsid w:val="00F96563"/>
    <w:rsid w:val="00FC48D1"/>
    <w:rsid w:val="00FD0E37"/>
    <w:rsid w:val="00FD5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7097"/>
  <w15:chartTrackingRefBased/>
  <w15:docId w15:val="{83B552A0-4233-4D34-B3E8-7F76E14F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D05A7"/>
    <w:pPr>
      <w:spacing w:line="254" w:lineRule="auto"/>
    </w:pPr>
  </w:style>
  <w:style w:type="paragraph" w:styleId="Nagwek1">
    <w:name w:val="heading 1"/>
    <w:basedOn w:val="Normalny"/>
    <w:next w:val="Normalny"/>
    <w:link w:val="Nagwek1Znak"/>
    <w:uiPriority w:val="9"/>
    <w:qFormat/>
    <w:rsid w:val="00071F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semiHidden/>
    <w:unhideWhenUsed/>
    <w:qFormat/>
    <w:rsid w:val="003844E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semiHidden/>
    <w:unhideWhenUsed/>
    <w:qFormat/>
    <w:rsid w:val="003844E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44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4C1"/>
  </w:style>
  <w:style w:type="paragraph" w:styleId="Stopka">
    <w:name w:val="footer"/>
    <w:basedOn w:val="Normalny"/>
    <w:link w:val="StopkaZnak"/>
    <w:uiPriority w:val="99"/>
    <w:unhideWhenUsed/>
    <w:rsid w:val="007F44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4C1"/>
  </w:style>
  <w:style w:type="paragraph" w:styleId="Akapitzlist">
    <w:name w:val="List Paragraph"/>
    <w:aliases w:val="CW_Lista,normalny tekst,L1,Numerowanie,maz_wyliczenie,opis dzialania,K-P_odwolanie,A_wyliczenie,Akapit z listą5,BulletC,Wyliczanie,Obiekt,List Paragraph,Akapit z listą31,Bullets,2 heading,WyliczPrzyklad,Wypunktowanie,Akapit z listą BS"/>
    <w:basedOn w:val="Normalny"/>
    <w:link w:val="AkapitzlistZnak"/>
    <w:uiPriority w:val="34"/>
    <w:qFormat/>
    <w:rsid w:val="003222ED"/>
    <w:pPr>
      <w:spacing w:after="200" w:line="276" w:lineRule="auto"/>
      <w:ind w:left="720"/>
      <w:contextualSpacing/>
    </w:pPr>
  </w:style>
  <w:style w:type="character" w:styleId="Hipercze">
    <w:name w:val="Hyperlink"/>
    <w:basedOn w:val="Domylnaczcionkaakapitu"/>
    <w:uiPriority w:val="99"/>
    <w:unhideWhenUsed/>
    <w:rsid w:val="00D46BF9"/>
    <w:rPr>
      <w:color w:val="0563C1" w:themeColor="hyperlink"/>
      <w:u w:val="single"/>
    </w:rPr>
  </w:style>
  <w:style w:type="table" w:styleId="Tabela-Siatka">
    <w:name w:val="Table Grid"/>
    <w:basedOn w:val="Standardowy"/>
    <w:uiPriority w:val="39"/>
    <w:rsid w:val="00F11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E53C26"/>
    <w:rPr>
      <w:color w:val="605E5C"/>
      <w:shd w:val="clear" w:color="auto" w:fill="E1DFDD"/>
    </w:rPr>
  </w:style>
  <w:style w:type="character" w:customStyle="1" w:styleId="Nagwek2Znak">
    <w:name w:val="Nagłówek 2 Znak"/>
    <w:basedOn w:val="Domylnaczcionkaakapitu"/>
    <w:link w:val="Nagwek2"/>
    <w:uiPriority w:val="9"/>
    <w:semiHidden/>
    <w:rsid w:val="003844E8"/>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844E8"/>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3844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argin-bottom-zero">
    <w:name w:val="margin-bottom-zero"/>
    <w:basedOn w:val="Normalny"/>
    <w:uiPriority w:val="99"/>
    <w:semiHidden/>
    <w:rsid w:val="003844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71F2C"/>
    <w:rPr>
      <w:rFonts w:asciiTheme="majorHAnsi" w:eastAsiaTheme="majorEastAsia" w:hAnsiTheme="majorHAnsi" w:cstheme="majorBidi"/>
      <w:color w:val="2F5496" w:themeColor="accent1" w:themeShade="BF"/>
      <w:sz w:val="32"/>
      <w:szCs w:val="32"/>
    </w:rPr>
  </w:style>
  <w:style w:type="paragraph" w:styleId="Tekstpodstawowy">
    <w:name w:val="Body Text"/>
    <w:basedOn w:val="Normalny"/>
    <w:link w:val="TekstpodstawowyZnak"/>
    <w:unhideWhenUsed/>
    <w:rsid w:val="008D05A7"/>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8D05A7"/>
    <w:rPr>
      <w:rFonts w:ascii="Times New Roman" w:eastAsia="Times New Roman" w:hAnsi="Times New Roman" w:cs="Times New Roman"/>
      <w:sz w:val="20"/>
      <w:szCs w:val="20"/>
      <w:lang w:eastAsia="pl-PL"/>
    </w:r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List Paragraph Znak,Bullets Znak"/>
    <w:link w:val="Akapitzlist"/>
    <w:uiPriority w:val="34"/>
    <w:qFormat/>
    <w:locked/>
    <w:rsid w:val="008D05A7"/>
  </w:style>
  <w:style w:type="character" w:customStyle="1" w:styleId="fontstyle01">
    <w:name w:val="fontstyle01"/>
    <w:basedOn w:val="Domylnaczcionkaakapitu"/>
    <w:rsid w:val="008D05A7"/>
    <w:rPr>
      <w:rFonts w:ascii="Arial" w:hAnsi="Arial" w:cs="Arial" w:hint="default"/>
      <w:b/>
      <w:bCs/>
      <w:i w:val="0"/>
      <w:iCs w:val="0"/>
      <w:color w:val="000000"/>
      <w:sz w:val="22"/>
      <w:szCs w:val="22"/>
    </w:rPr>
  </w:style>
  <w:style w:type="character" w:customStyle="1" w:styleId="fontstyle21">
    <w:name w:val="fontstyle21"/>
    <w:basedOn w:val="Domylnaczcionkaakapitu"/>
    <w:rsid w:val="008D05A7"/>
    <w:rPr>
      <w:rFonts w:ascii="Arial" w:hAnsi="Arial" w:cs="Arial" w:hint="default"/>
      <w:b w:val="0"/>
      <w:bCs w:val="0"/>
      <w:i w:val="0"/>
      <w:iCs w:val="0"/>
      <w:color w:val="000000"/>
      <w:sz w:val="22"/>
      <w:szCs w:val="22"/>
    </w:rPr>
  </w:style>
  <w:style w:type="character" w:customStyle="1" w:styleId="fontstyle31">
    <w:name w:val="fontstyle31"/>
    <w:basedOn w:val="Domylnaczcionkaakapitu"/>
    <w:rsid w:val="008D05A7"/>
    <w:rPr>
      <w:rFonts w:ascii="Arial" w:hAnsi="Arial" w:cs="Arial" w:hint="default"/>
      <w:b w:val="0"/>
      <w:bCs w:val="0"/>
      <w:i/>
      <w:iCs/>
      <w:color w:val="000000"/>
      <w:sz w:val="22"/>
      <w:szCs w:val="22"/>
    </w:rPr>
  </w:style>
  <w:style w:type="paragraph" w:styleId="Poprawka">
    <w:name w:val="Revision"/>
    <w:hidden/>
    <w:uiPriority w:val="99"/>
    <w:semiHidden/>
    <w:rsid w:val="004364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9716">
      <w:bodyDiv w:val="1"/>
      <w:marLeft w:val="0"/>
      <w:marRight w:val="0"/>
      <w:marTop w:val="0"/>
      <w:marBottom w:val="0"/>
      <w:divBdr>
        <w:top w:val="none" w:sz="0" w:space="0" w:color="auto"/>
        <w:left w:val="none" w:sz="0" w:space="0" w:color="auto"/>
        <w:bottom w:val="none" w:sz="0" w:space="0" w:color="auto"/>
        <w:right w:val="none" w:sz="0" w:space="0" w:color="auto"/>
      </w:divBdr>
    </w:div>
    <w:div w:id="632758981">
      <w:bodyDiv w:val="1"/>
      <w:marLeft w:val="0"/>
      <w:marRight w:val="0"/>
      <w:marTop w:val="0"/>
      <w:marBottom w:val="0"/>
      <w:divBdr>
        <w:top w:val="none" w:sz="0" w:space="0" w:color="auto"/>
        <w:left w:val="none" w:sz="0" w:space="0" w:color="auto"/>
        <w:bottom w:val="none" w:sz="0" w:space="0" w:color="auto"/>
        <w:right w:val="none" w:sz="0" w:space="0" w:color="auto"/>
      </w:divBdr>
    </w:div>
    <w:div w:id="1244797016">
      <w:bodyDiv w:val="1"/>
      <w:marLeft w:val="0"/>
      <w:marRight w:val="0"/>
      <w:marTop w:val="0"/>
      <w:marBottom w:val="0"/>
      <w:divBdr>
        <w:top w:val="none" w:sz="0" w:space="0" w:color="auto"/>
        <w:left w:val="none" w:sz="0" w:space="0" w:color="auto"/>
        <w:bottom w:val="none" w:sz="0" w:space="0" w:color="auto"/>
        <w:right w:val="none" w:sz="0" w:space="0" w:color="auto"/>
      </w:divBdr>
    </w:div>
    <w:div w:id="1253977301">
      <w:bodyDiv w:val="1"/>
      <w:marLeft w:val="0"/>
      <w:marRight w:val="0"/>
      <w:marTop w:val="0"/>
      <w:marBottom w:val="0"/>
      <w:divBdr>
        <w:top w:val="none" w:sz="0" w:space="0" w:color="auto"/>
        <w:left w:val="none" w:sz="0" w:space="0" w:color="auto"/>
        <w:bottom w:val="none" w:sz="0" w:space="0" w:color="auto"/>
        <w:right w:val="none" w:sz="0" w:space="0" w:color="auto"/>
      </w:divBdr>
    </w:div>
    <w:div w:id="1254825091">
      <w:bodyDiv w:val="1"/>
      <w:marLeft w:val="0"/>
      <w:marRight w:val="0"/>
      <w:marTop w:val="0"/>
      <w:marBottom w:val="0"/>
      <w:divBdr>
        <w:top w:val="none" w:sz="0" w:space="0" w:color="auto"/>
        <w:left w:val="none" w:sz="0" w:space="0" w:color="auto"/>
        <w:bottom w:val="none" w:sz="0" w:space="0" w:color="auto"/>
        <w:right w:val="none" w:sz="0" w:space="0" w:color="auto"/>
      </w:divBdr>
    </w:div>
    <w:div w:id="1650087039">
      <w:bodyDiv w:val="1"/>
      <w:marLeft w:val="0"/>
      <w:marRight w:val="0"/>
      <w:marTop w:val="0"/>
      <w:marBottom w:val="0"/>
      <w:divBdr>
        <w:top w:val="none" w:sz="0" w:space="0" w:color="auto"/>
        <w:left w:val="none" w:sz="0" w:space="0" w:color="auto"/>
        <w:bottom w:val="none" w:sz="0" w:space="0" w:color="auto"/>
        <w:right w:val="none" w:sz="0" w:space="0" w:color="auto"/>
      </w:divBdr>
    </w:div>
    <w:div w:id="1890025339">
      <w:bodyDiv w:val="1"/>
      <w:marLeft w:val="0"/>
      <w:marRight w:val="0"/>
      <w:marTop w:val="0"/>
      <w:marBottom w:val="0"/>
      <w:divBdr>
        <w:top w:val="none" w:sz="0" w:space="0" w:color="auto"/>
        <w:left w:val="none" w:sz="0" w:space="0" w:color="auto"/>
        <w:bottom w:val="none" w:sz="0" w:space="0" w:color="auto"/>
        <w:right w:val="none" w:sz="0" w:space="0" w:color="auto"/>
      </w:divBdr>
    </w:div>
    <w:div w:id="2099329602">
      <w:bodyDiv w:val="1"/>
      <w:marLeft w:val="0"/>
      <w:marRight w:val="0"/>
      <w:marTop w:val="0"/>
      <w:marBottom w:val="0"/>
      <w:divBdr>
        <w:top w:val="none" w:sz="0" w:space="0" w:color="auto"/>
        <w:left w:val="none" w:sz="0" w:space="0" w:color="auto"/>
        <w:bottom w:val="none" w:sz="0" w:space="0" w:color="auto"/>
        <w:right w:val="none" w:sz="0" w:space="0" w:color="auto"/>
      </w:divBdr>
    </w:div>
    <w:div w:id="212514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PEKTORDANYCH@pm4k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2864</Words>
  <Characters>17187</Characters>
  <Application>Microsoft Office Word</Application>
  <DocSecurity>0</DocSecurity>
  <Lines>143</Lines>
  <Paragraphs>40</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
      <vt:lpstr>Umowa nr   ………../ 2022    </vt:lpstr>
      <vt:lpstr/>
    </vt:vector>
  </TitlesOfParts>
  <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Tochor</dc:creator>
  <cp:keywords/>
  <dc:description/>
  <cp:lastModifiedBy>Dorota Warzocha</cp:lastModifiedBy>
  <cp:revision>3</cp:revision>
  <cp:lastPrinted>2022-10-20T17:30:00Z</cp:lastPrinted>
  <dcterms:created xsi:type="dcterms:W3CDTF">2022-10-25T13:14:00Z</dcterms:created>
  <dcterms:modified xsi:type="dcterms:W3CDTF">2022-11-02T10:35:00Z</dcterms:modified>
</cp:coreProperties>
</file>